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0842A" w14:textId="77777777" w:rsidR="00B518AF" w:rsidRPr="00AB21D5" w:rsidRDefault="00B518AF" w:rsidP="001167D0">
      <w:pPr>
        <w:pStyle w:val="Cm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21D5">
        <w:rPr>
          <w:rFonts w:ascii="Times New Roman" w:hAnsi="Times New Roman" w:cs="Times New Roman"/>
          <w:b/>
          <w:bCs/>
          <w:sz w:val="24"/>
          <w:szCs w:val="24"/>
        </w:rPr>
        <w:t>Bana Község Önkormányzata Képviselő-testületének</w:t>
      </w:r>
    </w:p>
    <w:p w14:paraId="623AEB77" w14:textId="77777777" w:rsidR="00B518AF" w:rsidRPr="00AB21D5" w:rsidRDefault="00B518AF" w:rsidP="001167D0">
      <w:pPr>
        <w:rPr>
          <w:rFonts w:ascii="Times New Roman" w:hAnsi="Times New Roman" w:cs="Times New Roman"/>
          <w:i/>
          <w:iCs/>
        </w:rPr>
      </w:pPr>
    </w:p>
    <w:p w14:paraId="09681484" w14:textId="77777777" w:rsidR="00B518AF" w:rsidRPr="00AB21D5" w:rsidRDefault="00B518AF" w:rsidP="001167D0">
      <w:pPr>
        <w:pStyle w:val="Cm"/>
        <w:spacing w:after="0"/>
        <w:ind w:left="709" w:firstLine="1559"/>
        <w:rPr>
          <w:rFonts w:ascii="Times New Roman" w:hAnsi="Times New Roman" w:cs="Times New Roman"/>
          <w:b/>
          <w:bCs/>
          <w:sz w:val="24"/>
          <w:szCs w:val="24"/>
        </w:rPr>
      </w:pPr>
      <w:r w:rsidRPr="00AB2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  <w:r w:rsidRPr="00AB21D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9</w:t>
      </w:r>
      <w:r w:rsidRPr="00AB21D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/</w:t>
      </w:r>
      <w:r w:rsidRPr="00AB21D5">
        <w:rPr>
          <w:rFonts w:ascii="Times New Roman" w:hAnsi="Times New Roman" w:cs="Times New Roman"/>
          <w:b/>
          <w:bCs/>
          <w:sz w:val="24"/>
          <w:szCs w:val="24"/>
        </w:rPr>
        <w:t>2025. (XI</w:t>
      </w:r>
      <w:r w:rsidRPr="00AB21D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25</w:t>
      </w:r>
      <w:r w:rsidRPr="00AB21D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.) </w:t>
      </w:r>
      <w:r w:rsidRPr="00AB21D5">
        <w:rPr>
          <w:rFonts w:ascii="Times New Roman" w:hAnsi="Times New Roman" w:cs="Times New Roman"/>
          <w:b/>
          <w:bCs/>
          <w:sz w:val="24"/>
          <w:szCs w:val="24"/>
        </w:rPr>
        <w:t>számú határozata</w:t>
      </w:r>
    </w:p>
    <w:p w14:paraId="78E7CF16" w14:textId="77777777" w:rsidR="00B518AF" w:rsidRPr="00AB21D5" w:rsidRDefault="00B518AF" w:rsidP="001167D0">
      <w:pPr>
        <w:jc w:val="center"/>
        <w:rPr>
          <w:rFonts w:ascii="Times New Roman" w:hAnsi="Times New Roman" w:cs="Times New Roman"/>
        </w:rPr>
      </w:pPr>
    </w:p>
    <w:p w14:paraId="7000759A" w14:textId="77777777" w:rsidR="00B518AF" w:rsidRPr="00AB21D5" w:rsidRDefault="00B518AF" w:rsidP="001167D0">
      <w:pPr>
        <w:jc w:val="center"/>
        <w:rPr>
          <w:rFonts w:ascii="Times New Roman" w:hAnsi="Times New Roman" w:cs="Times New Roman"/>
        </w:rPr>
      </w:pPr>
      <w:r w:rsidRPr="00AB21D5">
        <w:rPr>
          <w:rFonts w:ascii="Times New Roman" w:eastAsiaTheme="majorEastAsia" w:hAnsi="Times New Roman" w:cs="Times New Roman"/>
          <w:b/>
          <w:bCs/>
          <w:color w:val="000000" w:themeColor="text1"/>
          <w:spacing w:val="-10"/>
          <w:kern w:val="28"/>
        </w:rPr>
        <w:t xml:space="preserve">a 2025 </w:t>
      </w:r>
      <w:r>
        <w:rPr>
          <w:rFonts w:ascii="Times New Roman" w:eastAsiaTheme="majorEastAsia" w:hAnsi="Times New Roman" w:cs="Times New Roman"/>
          <w:b/>
          <w:bCs/>
          <w:color w:val="000000" w:themeColor="text1"/>
          <w:spacing w:val="-10"/>
          <w:kern w:val="28"/>
        </w:rPr>
        <w:t>november</w:t>
      </w:r>
      <w:r w:rsidRPr="00AB21D5">
        <w:rPr>
          <w:rFonts w:ascii="Times New Roman" w:eastAsiaTheme="majorEastAsia" w:hAnsi="Times New Roman" w:cs="Times New Roman"/>
          <w:b/>
          <w:bCs/>
          <w:color w:val="000000" w:themeColor="text1"/>
          <w:spacing w:val="-10"/>
          <w:kern w:val="28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color w:val="000000" w:themeColor="text1"/>
          <w:spacing w:val="-10"/>
          <w:kern w:val="28"/>
        </w:rPr>
        <w:t xml:space="preserve">25-i </w:t>
      </w:r>
      <w:r w:rsidRPr="00AB21D5">
        <w:rPr>
          <w:rFonts w:ascii="Times New Roman" w:eastAsiaTheme="majorEastAsia" w:hAnsi="Times New Roman" w:cs="Times New Roman"/>
          <w:b/>
          <w:bCs/>
          <w:color w:val="000000" w:themeColor="text1"/>
          <w:spacing w:val="-10"/>
          <w:kern w:val="28"/>
        </w:rPr>
        <w:t>nyilvános ülés napirendjéről</w:t>
      </w:r>
    </w:p>
    <w:p w14:paraId="5CAC8377" w14:textId="77777777" w:rsidR="00B518AF" w:rsidRPr="00AB21D5" w:rsidRDefault="00B518AF" w:rsidP="001167D0">
      <w:pPr>
        <w:rPr>
          <w:rFonts w:ascii="Times New Roman" w:hAnsi="Times New Roman" w:cs="Times New Roman"/>
        </w:rPr>
      </w:pPr>
      <w:r w:rsidRPr="00AB21D5">
        <w:rPr>
          <w:rFonts w:ascii="Times New Roman" w:hAnsi="Times New Roman" w:cs="Times New Roman"/>
        </w:rPr>
        <w:t xml:space="preserve">Bana Község Önkormányzata Képviselő-testülete a 2025 november </w:t>
      </w:r>
      <w:r>
        <w:rPr>
          <w:rFonts w:ascii="Times New Roman" w:hAnsi="Times New Roman" w:cs="Times New Roman"/>
        </w:rPr>
        <w:t>25</w:t>
      </w:r>
      <w:r w:rsidRPr="00AB21D5">
        <w:rPr>
          <w:rFonts w:ascii="Times New Roman" w:hAnsi="Times New Roman" w:cs="Times New Roman"/>
        </w:rPr>
        <w:t>-i nyilvános ülés a napirendi pontjait az alábbiak szerint fogadja el:</w:t>
      </w:r>
    </w:p>
    <w:p w14:paraId="613C4312" w14:textId="77777777" w:rsidR="00B518AF" w:rsidRPr="00AB21D5" w:rsidRDefault="00B518AF" w:rsidP="001167D0">
      <w:pPr>
        <w:rPr>
          <w:rFonts w:ascii="Times New Roman" w:hAnsi="Times New Roman" w:cs="Times New Roman"/>
        </w:rPr>
      </w:pPr>
    </w:p>
    <w:p w14:paraId="5FE5F762" w14:textId="77777777" w:rsidR="00B518AF" w:rsidRPr="00AB21D5" w:rsidRDefault="00B518AF" w:rsidP="001167D0">
      <w:pPr>
        <w:rPr>
          <w:rFonts w:ascii="Times New Roman" w:hAnsi="Times New Roman" w:cs="Times New Roman"/>
          <w:u w:val="single"/>
        </w:rPr>
      </w:pPr>
      <w:r w:rsidRPr="00AB21D5">
        <w:rPr>
          <w:rFonts w:ascii="Times New Roman" w:hAnsi="Times New Roman" w:cs="Times New Roman"/>
          <w:u w:val="single"/>
        </w:rPr>
        <w:t>Napirendi pontok:</w:t>
      </w:r>
    </w:p>
    <w:p w14:paraId="14504F62" w14:textId="77777777" w:rsidR="00B518AF" w:rsidRPr="00AB21D5" w:rsidRDefault="00B518AF" w:rsidP="001167D0">
      <w:pPr>
        <w:rPr>
          <w:rFonts w:ascii="Times New Roman" w:hAnsi="Times New Roman" w:cs="Times New Roman"/>
          <w:b/>
          <w:u w:val="single"/>
        </w:rPr>
      </w:pPr>
    </w:p>
    <w:p w14:paraId="680221D7" w14:textId="77777777" w:rsidR="00B518AF" w:rsidRPr="00AB21D5" w:rsidRDefault="00B518AF" w:rsidP="001167D0">
      <w:pPr>
        <w:rPr>
          <w:rFonts w:ascii="Times New Roman" w:hAnsi="Times New Roman" w:cs="Times New Roman"/>
          <w:b/>
          <w:u w:val="single"/>
        </w:rPr>
      </w:pPr>
    </w:p>
    <w:p w14:paraId="34D91AA2" w14:textId="77777777" w:rsidR="00B518AF" w:rsidRPr="00DD1D2C" w:rsidRDefault="00B518AF" w:rsidP="001167D0">
      <w:pPr>
        <w:pStyle w:val="Listaszerbekezds"/>
        <w:widowControl/>
        <w:numPr>
          <w:ilvl w:val="0"/>
          <w:numId w:val="7"/>
        </w:numPr>
        <w:textAlignment w:val="auto"/>
        <w:rPr>
          <w:rFonts w:ascii="Times New Roman" w:hAnsi="Times New Roman" w:cs="Times New Roman"/>
          <w:bCs/>
        </w:rPr>
      </w:pPr>
      <w:r w:rsidRPr="00DD1D2C">
        <w:rPr>
          <w:rFonts w:ascii="Times New Roman" w:hAnsi="Times New Roman" w:cs="Times New Roman"/>
          <w:bCs/>
        </w:rPr>
        <w:t>Beszámoló a lejárt határidejű önkormányzati döntések végrehajtásának állásáról és a polgármester két ülés között tett fontosabb intézkedéseiről</w:t>
      </w:r>
    </w:p>
    <w:p w14:paraId="07DF976A" w14:textId="77777777" w:rsidR="00B518AF" w:rsidRPr="00DD1D2C" w:rsidRDefault="00B518AF" w:rsidP="001167D0">
      <w:pPr>
        <w:rPr>
          <w:rFonts w:ascii="Times New Roman" w:hAnsi="Times New Roman" w:cs="Times New Roman"/>
          <w:b/>
          <w:u w:val="single"/>
        </w:rPr>
      </w:pPr>
    </w:p>
    <w:p w14:paraId="27C079D4" w14:textId="77777777" w:rsidR="00B518AF" w:rsidRPr="00DD1D2C" w:rsidRDefault="00B518AF" w:rsidP="001167D0">
      <w:pPr>
        <w:pStyle w:val="Listaszerbekezds"/>
        <w:widowControl/>
        <w:numPr>
          <w:ilvl w:val="0"/>
          <w:numId w:val="7"/>
        </w:numPr>
        <w:textAlignment w:val="auto"/>
        <w:outlineLvl w:val="0"/>
        <w:rPr>
          <w:rFonts w:ascii="Times New Roman" w:hAnsi="Times New Roman" w:cs="Times New Roman"/>
          <w:bCs/>
        </w:rPr>
      </w:pPr>
      <w:r w:rsidRPr="00DD1D2C">
        <w:rPr>
          <w:rFonts w:ascii="Times New Roman" w:hAnsi="Times New Roman" w:cs="Times New Roman"/>
          <w:bCs/>
        </w:rPr>
        <w:t>A szervezeti és működési szabályzat módosításáról</w:t>
      </w:r>
    </w:p>
    <w:p w14:paraId="1E0E75F6" w14:textId="77777777" w:rsidR="00B518AF" w:rsidRPr="00DD1D2C" w:rsidRDefault="00B518AF" w:rsidP="001167D0">
      <w:pPr>
        <w:pStyle w:val="Listaszerbekezds"/>
        <w:ind w:left="1146"/>
        <w:rPr>
          <w:rFonts w:ascii="Times New Roman" w:hAnsi="Times New Roman" w:cs="Times New Roman"/>
          <w:color w:val="000000" w:themeColor="text1"/>
        </w:rPr>
      </w:pPr>
    </w:p>
    <w:p w14:paraId="2BD01DD5" w14:textId="77777777" w:rsidR="00B518AF" w:rsidRPr="00DD1D2C" w:rsidRDefault="00B518AF" w:rsidP="001167D0">
      <w:pPr>
        <w:pStyle w:val="Listaszerbekezds"/>
        <w:widowControl/>
        <w:numPr>
          <w:ilvl w:val="0"/>
          <w:numId w:val="7"/>
        </w:numPr>
        <w:textAlignment w:val="auto"/>
        <w:rPr>
          <w:rFonts w:ascii="Times New Roman" w:hAnsi="Times New Roman" w:cs="Times New Roman"/>
          <w:color w:val="000000" w:themeColor="text1"/>
        </w:rPr>
      </w:pPr>
      <w:r w:rsidRPr="00DD1D2C">
        <w:rPr>
          <w:rFonts w:ascii="Times New Roman" w:hAnsi="Times New Roman" w:cs="Times New Roman"/>
          <w:color w:val="000000" w:themeColor="text1"/>
        </w:rPr>
        <w:t>Az önkormányzat 2026. évi munkatervéről</w:t>
      </w:r>
    </w:p>
    <w:p w14:paraId="6A154872" w14:textId="77777777" w:rsidR="00B518AF" w:rsidRPr="00DD1D2C" w:rsidRDefault="00B518AF" w:rsidP="001167D0">
      <w:pPr>
        <w:pStyle w:val="Listaszerbekezds"/>
        <w:rPr>
          <w:rFonts w:ascii="Times New Roman" w:hAnsi="Times New Roman" w:cs="Times New Roman"/>
          <w:color w:val="000000" w:themeColor="text1"/>
        </w:rPr>
      </w:pPr>
    </w:p>
    <w:p w14:paraId="4D8935F9" w14:textId="77777777" w:rsidR="00B518AF" w:rsidRPr="00DD1D2C" w:rsidRDefault="00B518AF" w:rsidP="001167D0">
      <w:pPr>
        <w:pStyle w:val="Listaszerbekezds"/>
        <w:widowControl/>
        <w:numPr>
          <w:ilvl w:val="0"/>
          <w:numId w:val="7"/>
        </w:numPr>
        <w:textAlignment w:val="auto"/>
        <w:rPr>
          <w:rFonts w:ascii="Times New Roman" w:hAnsi="Times New Roman" w:cs="Times New Roman"/>
          <w:color w:val="000000" w:themeColor="text1"/>
        </w:rPr>
      </w:pPr>
      <w:r w:rsidRPr="00DD1D2C">
        <w:rPr>
          <w:rFonts w:ascii="Times New Roman" w:hAnsi="Times New Roman" w:cs="Times New Roman"/>
          <w:color w:val="000000" w:themeColor="text1"/>
        </w:rPr>
        <w:t>Tájékoztatás az önkormányzat 2025 évi háromnegyedéves gazdálkodásáról</w:t>
      </w:r>
    </w:p>
    <w:p w14:paraId="23E87543" w14:textId="77777777" w:rsidR="00B518AF" w:rsidRPr="00DD1D2C" w:rsidRDefault="00B518AF" w:rsidP="001167D0">
      <w:pPr>
        <w:pStyle w:val="Listaszerbekezds"/>
        <w:rPr>
          <w:rFonts w:ascii="Times New Roman" w:hAnsi="Times New Roman" w:cs="Times New Roman"/>
          <w:color w:val="000000" w:themeColor="text1"/>
        </w:rPr>
      </w:pPr>
    </w:p>
    <w:p w14:paraId="27E76315" w14:textId="77777777" w:rsidR="00B518AF" w:rsidRDefault="00B518AF" w:rsidP="001167D0">
      <w:pPr>
        <w:pStyle w:val="Listaszerbekezds"/>
        <w:widowControl/>
        <w:numPr>
          <w:ilvl w:val="0"/>
          <w:numId w:val="7"/>
        </w:numPr>
        <w:textAlignment w:val="auto"/>
        <w:rPr>
          <w:rFonts w:ascii="Times New Roman" w:hAnsi="Times New Roman" w:cs="Times New Roman"/>
          <w:bCs/>
        </w:rPr>
      </w:pPr>
      <w:r w:rsidRPr="00DD1D2C">
        <w:rPr>
          <w:rFonts w:ascii="Times New Roman" w:hAnsi="Times New Roman" w:cs="Times New Roman"/>
          <w:bCs/>
        </w:rPr>
        <w:t>Bérmaradvány felosztásáról, civil szervezet támogatásáról</w:t>
      </w:r>
    </w:p>
    <w:p w14:paraId="72D0EB00" w14:textId="77777777" w:rsidR="00B518AF" w:rsidRPr="00CB29A8" w:rsidRDefault="00B518AF" w:rsidP="001167D0">
      <w:pPr>
        <w:pStyle w:val="Listaszerbekezds"/>
        <w:rPr>
          <w:rFonts w:ascii="Times New Roman" w:hAnsi="Times New Roman" w:cs="Times New Roman"/>
          <w:bCs/>
        </w:rPr>
      </w:pPr>
    </w:p>
    <w:p w14:paraId="53D45F0D" w14:textId="77777777" w:rsidR="00B518AF" w:rsidRPr="00F94F56" w:rsidRDefault="00B518AF" w:rsidP="001167D0">
      <w:pPr>
        <w:pStyle w:val="Listaszerbekezds"/>
        <w:widowControl/>
        <w:numPr>
          <w:ilvl w:val="0"/>
          <w:numId w:val="7"/>
        </w:numPr>
        <w:textAlignment w:val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Polgármester jutalmazásáról</w:t>
      </w:r>
    </w:p>
    <w:p w14:paraId="154F5FE6" w14:textId="77777777" w:rsidR="00B518AF" w:rsidRPr="00DD1D2C" w:rsidRDefault="00B518AF" w:rsidP="001167D0">
      <w:pPr>
        <w:pStyle w:val="Listaszerbekezds"/>
        <w:rPr>
          <w:rFonts w:ascii="Times New Roman" w:hAnsi="Times New Roman" w:cs="Times New Roman"/>
          <w:bCs/>
        </w:rPr>
      </w:pPr>
    </w:p>
    <w:p w14:paraId="598E959D" w14:textId="70414A84" w:rsidR="00B518AF" w:rsidRPr="00077AFE" w:rsidRDefault="00B518AF" w:rsidP="001167D0">
      <w:pPr>
        <w:pStyle w:val="Listaszerbekezds"/>
        <w:widowControl/>
        <w:numPr>
          <w:ilvl w:val="0"/>
          <w:numId w:val="7"/>
        </w:numPr>
        <w:textAlignment w:val="auto"/>
        <w:rPr>
          <w:rFonts w:ascii="Times New Roman" w:hAnsi="Times New Roman" w:cs="Times New Roman"/>
          <w:bCs/>
        </w:rPr>
      </w:pPr>
      <w:r w:rsidRPr="00DD1D2C">
        <w:rPr>
          <w:rFonts w:ascii="Times New Roman" w:hAnsi="Times New Roman" w:cs="Times New Roman"/>
          <w:bCs/>
        </w:rPr>
        <w:t>Roma Nemzetiségi Önkormányzat tájékoztatój</w:t>
      </w:r>
    </w:p>
    <w:p w14:paraId="4E0E99B3" w14:textId="77777777" w:rsidR="00B518AF" w:rsidRPr="00DD1D2C" w:rsidRDefault="00B518AF" w:rsidP="001167D0">
      <w:pPr>
        <w:rPr>
          <w:rFonts w:ascii="Times New Roman" w:hAnsi="Times New Roman" w:cs="Times New Roman"/>
          <w:bCs/>
        </w:rPr>
      </w:pPr>
    </w:p>
    <w:p w14:paraId="212B56EC" w14:textId="77777777" w:rsidR="00B518AF" w:rsidRPr="00DD1D2C" w:rsidRDefault="00B518AF" w:rsidP="001167D0">
      <w:pPr>
        <w:pStyle w:val="Listaszerbekezds"/>
        <w:widowControl/>
        <w:numPr>
          <w:ilvl w:val="0"/>
          <w:numId w:val="7"/>
        </w:numPr>
        <w:textAlignment w:val="auto"/>
        <w:rPr>
          <w:rFonts w:ascii="Times New Roman" w:hAnsi="Times New Roman" w:cs="Times New Roman"/>
          <w:bCs/>
          <w:color w:val="000000" w:themeColor="text1"/>
        </w:rPr>
      </w:pPr>
      <w:r w:rsidRPr="00DD1D2C">
        <w:rPr>
          <w:rFonts w:ascii="Times New Roman" w:hAnsi="Times New Roman" w:cs="Times New Roman"/>
          <w:bCs/>
          <w:color w:val="000000" w:themeColor="text1"/>
        </w:rPr>
        <w:t>Egyebek</w:t>
      </w:r>
    </w:p>
    <w:p w14:paraId="16B26EFC" w14:textId="77777777" w:rsidR="00B518AF" w:rsidRPr="00DD1D2C" w:rsidRDefault="00B518AF" w:rsidP="001167D0">
      <w:pPr>
        <w:pStyle w:val="Listaszerbekezds"/>
        <w:ind w:left="1146"/>
        <w:rPr>
          <w:rFonts w:ascii="Times New Roman" w:hAnsi="Times New Roman" w:cs="Times New Roman"/>
          <w:bCs/>
          <w:color w:val="000000" w:themeColor="text1"/>
        </w:rPr>
      </w:pPr>
    </w:p>
    <w:p w14:paraId="56586574" w14:textId="77777777" w:rsidR="00B518AF" w:rsidRPr="00DD1D2C" w:rsidRDefault="00B518AF" w:rsidP="001167D0">
      <w:pPr>
        <w:rPr>
          <w:rFonts w:ascii="Times New Roman" w:hAnsi="Times New Roman" w:cs="Times New Roman"/>
          <w:bCs/>
          <w:color w:val="000000" w:themeColor="text1"/>
        </w:rPr>
      </w:pPr>
      <w:r w:rsidRPr="00DD1D2C">
        <w:rPr>
          <w:rFonts w:ascii="Times New Roman" w:hAnsi="Times New Roman" w:cs="Times New Roman"/>
          <w:b/>
          <w:color w:val="000000" w:themeColor="text1"/>
          <w:u w:val="single"/>
        </w:rPr>
        <w:t>Felelős:</w:t>
      </w:r>
      <w:r w:rsidRPr="00DD1D2C">
        <w:rPr>
          <w:rFonts w:ascii="Times New Roman" w:hAnsi="Times New Roman" w:cs="Times New Roman"/>
          <w:bCs/>
          <w:color w:val="000000" w:themeColor="text1"/>
        </w:rPr>
        <w:t xml:space="preserve"> polgármester</w:t>
      </w:r>
    </w:p>
    <w:p w14:paraId="1838FDEB" w14:textId="77777777" w:rsidR="00B518AF" w:rsidRDefault="00B518AF" w:rsidP="001167D0">
      <w:pPr>
        <w:rPr>
          <w:rFonts w:ascii="Times New Roman" w:hAnsi="Times New Roman" w:cs="Times New Roman"/>
          <w:bCs/>
          <w:color w:val="000000" w:themeColor="text1"/>
        </w:rPr>
      </w:pPr>
      <w:r w:rsidRPr="00DD1D2C">
        <w:rPr>
          <w:rFonts w:ascii="Times New Roman" w:hAnsi="Times New Roman" w:cs="Times New Roman"/>
          <w:b/>
          <w:color w:val="000000" w:themeColor="text1"/>
          <w:u w:val="single"/>
        </w:rPr>
        <w:t>Határidő:</w:t>
      </w:r>
      <w:r w:rsidRPr="00DD1D2C">
        <w:rPr>
          <w:rFonts w:ascii="Times New Roman" w:hAnsi="Times New Roman" w:cs="Times New Roman"/>
          <w:bCs/>
          <w:color w:val="000000" w:themeColor="text1"/>
        </w:rPr>
        <w:t xml:space="preserve"> azonnal</w:t>
      </w:r>
    </w:p>
    <w:p w14:paraId="05BB5F0E" w14:textId="77777777" w:rsidR="00B518AF" w:rsidRPr="00D56E8E" w:rsidRDefault="00B518AF" w:rsidP="001167D0">
      <w:pPr>
        <w:ind w:left="426"/>
        <w:rPr>
          <w:rFonts w:ascii="Times New Roman" w:eastAsia="Times New Roman" w:hAnsi="Times New Roman" w:cs="Times New Roman"/>
          <w:color w:val="000000" w:themeColor="text1"/>
          <w:lang w:eastAsia="hu-HU"/>
        </w:rPr>
      </w:pPr>
    </w:p>
    <w:p w14:paraId="003A4573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56870A71" w14:textId="52D159F3" w:rsidR="00B518AF" w:rsidRDefault="00761F7D" w:rsidP="001167D0">
      <w:pPr>
        <w:pStyle w:val="Listaszerbekezds"/>
        <w:ind w:left="0"/>
        <w:jc w:val="both"/>
        <w:rPr>
          <w:color w:val="000000" w:themeColor="text1"/>
        </w:rPr>
      </w:pPr>
      <w:r>
        <w:rPr>
          <w:color w:val="000000" w:themeColor="text1"/>
        </w:rPr>
        <w:t>Végrehajtást nem igényelt.</w:t>
      </w:r>
    </w:p>
    <w:p w14:paraId="15A87DB4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7BEB0C6C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44CDF4DB" w14:textId="77777777" w:rsidR="001167D0" w:rsidRDefault="001167D0" w:rsidP="001167D0">
      <w:pPr>
        <w:pStyle w:val="Cm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2831B7D" w14:textId="77777777" w:rsidR="001167D0" w:rsidRDefault="001167D0" w:rsidP="001167D0">
      <w:pPr>
        <w:pStyle w:val="Cm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41BEF29" w14:textId="77777777" w:rsidR="001167D0" w:rsidRDefault="001167D0" w:rsidP="001167D0">
      <w:pPr>
        <w:pStyle w:val="Cm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229D129" w14:textId="77777777" w:rsidR="001167D0" w:rsidRDefault="001167D0" w:rsidP="001167D0">
      <w:pPr>
        <w:pStyle w:val="Cm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3BA3EE9" w14:textId="77777777" w:rsidR="001167D0" w:rsidRDefault="001167D0" w:rsidP="001167D0">
      <w:pPr>
        <w:pStyle w:val="Cm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45033B" w14:textId="77777777" w:rsidR="001167D0" w:rsidRDefault="001167D0" w:rsidP="001167D0">
      <w:pPr>
        <w:pStyle w:val="Cm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7B63654" w14:textId="77777777" w:rsidR="001167D0" w:rsidRDefault="001167D0" w:rsidP="001167D0">
      <w:pPr>
        <w:pStyle w:val="Cm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420B630" w14:textId="77777777" w:rsidR="001167D0" w:rsidRDefault="001167D0" w:rsidP="001167D0">
      <w:pPr>
        <w:pStyle w:val="Cm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3C75740" w14:textId="77777777" w:rsidR="001167D0" w:rsidRDefault="001167D0" w:rsidP="001167D0">
      <w:pPr>
        <w:pStyle w:val="Cm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FB942AF" w14:textId="77777777" w:rsidR="001167D0" w:rsidRDefault="001167D0" w:rsidP="001167D0">
      <w:pPr>
        <w:pStyle w:val="Cm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C78553" w14:textId="77777777" w:rsidR="001167D0" w:rsidRDefault="001167D0" w:rsidP="001167D0">
      <w:pPr>
        <w:pStyle w:val="Cm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28D27ED" w14:textId="77777777" w:rsidR="001167D0" w:rsidRDefault="001167D0" w:rsidP="001167D0">
      <w:pPr>
        <w:pStyle w:val="Cm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DFCD03A" w14:textId="2252838B" w:rsidR="0069095B" w:rsidRDefault="0069095B" w:rsidP="001167D0">
      <w:pPr>
        <w:pStyle w:val="Cm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2D7A">
        <w:rPr>
          <w:rFonts w:ascii="Times New Roman" w:hAnsi="Times New Roman" w:cs="Times New Roman"/>
          <w:b/>
          <w:bCs/>
          <w:sz w:val="24"/>
          <w:szCs w:val="24"/>
        </w:rPr>
        <w:lastRenderedPageBreak/>
        <w:t>Bana Község Önkormányzata Képviselő-testületének</w:t>
      </w:r>
    </w:p>
    <w:p w14:paraId="06CD01F6" w14:textId="77777777" w:rsidR="0069095B" w:rsidRPr="00990BDA" w:rsidRDefault="0069095B" w:rsidP="001167D0">
      <w:pPr>
        <w:rPr>
          <w:i/>
          <w:iCs/>
        </w:rPr>
      </w:pPr>
    </w:p>
    <w:p w14:paraId="01D0F963" w14:textId="543BC2F5" w:rsidR="0069095B" w:rsidRPr="00990BDA" w:rsidRDefault="0069095B" w:rsidP="001167D0">
      <w:pPr>
        <w:pStyle w:val="Cm"/>
        <w:spacing w:after="0"/>
        <w:ind w:left="709" w:firstLine="155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90</w:t>
      </w:r>
      <w:r w:rsidRPr="00990BD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/</w:t>
      </w:r>
      <w:r w:rsidRPr="00990BDA">
        <w:rPr>
          <w:rFonts w:ascii="Times New Roman" w:hAnsi="Times New Roman" w:cs="Times New Roman"/>
          <w:b/>
          <w:bCs/>
          <w:sz w:val="24"/>
          <w:szCs w:val="24"/>
        </w:rPr>
        <w:t>2025. (X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.25.</w:t>
      </w:r>
      <w:r w:rsidRPr="00990BD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) </w:t>
      </w:r>
      <w:r w:rsidRPr="00990BDA">
        <w:rPr>
          <w:rFonts w:ascii="Times New Roman" w:hAnsi="Times New Roman" w:cs="Times New Roman"/>
          <w:b/>
          <w:bCs/>
          <w:sz w:val="24"/>
          <w:szCs w:val="24"/>
        </w:rPr>
        <w:t>számú határozata</w:t>
      </w:r>
    </w:p>
    <w:p w14:paraId="48FBF539" w14:textId="77777777" w:rsidR="0069095B" w:rsidRPr="000F5F8D" w:rsidRDefault="0069095B" w:rsidP="001167D0">
      <w:pPr>
        <w:jc w:val="center"/>
      </w:pPr>
    </w:p>
    <w:p w14:paraId="04FB76A3" w14:textId="77777777" w:rsidR="0069095B" w:rsidRPr="00E934D1" w:rsidRDefault="0069095B" w:rsidP="001167D0">
      <w:pPr>
        <w:jc w:val="center"/>
        <w:rPr>
          <w:rFonts w:ascii="Times New Roman" w:hAnsi="Times New Roman" w:cs="Times New Roman"/>
          <w:b/>
        </w:rPr>
      </w:pPr>
      <w:r w:rsidRPr="00E934D1">
        <w:rPr>
          <w:rFonts w:ascii="Times New Roman" w:hAnsi="Times New Roman" w:cs="Times New Roman"/>
          <w:b/>
        </w:rPr>
        <w:t>Beszámoló a lejárt határidejű önkormányzati döntések végrehajtásának állásáról</w:t>
      </w:r>
    </w:p>
    <w:p w14:paraId="3E02F70C" w14:textId="77777777" w:rsidR="0069095B" w:rsidRPr="00E934D1" w:rsidRDefault="0069095B" w:rsidP="001167D0">
      <w:pPr>
        <w:jc w:val="center"/>
        <w:rPr>
          <w:rFonts w:ascii="Times New Roman" w:hAnsi="Times New Roman" w:cs="Times New Roman"/>
        </w:rPr>
      </w:pPr>
    </w:p>
    <w:p w14:paraId="12CC6B2B" w14:textId="77777777" w:rsidR="0069095B" w:rsidRPr="00E934D1" w:rsidRDefault="0069095B" w:rsidP="001167D0">
      <w:pPr>
        <w:jc w:val="both"/>
        <w:rPr>
          <w:rFonts w:ascii="Times New Roman" w:hAnsi="Times New Roman" w:cs="Times New Roman"/>
        </w:rPr>
      </w:pPr>
      <w:r w:rsidRPr="00E934D1">
        <w:rPr>
          <w:rFonts w:ascii="Times New Roman" w:hAnsi="Times New Roman" w:cs="Times New Roman"/>
        </w:rPr>
        <w:t>Bana Község Önkormányzata Képviselő-testülete úgy határoz, hogy a polgármester beszámolóját a lejárt határidejű önkormányzati döntések végrehajtásának állásáról a határozat melléklete szerint elfogadja.</w:t>
      </w:r>
    </w:p>
    <w:p w14:paraId="47380200" w14:textId="77777777" w:rsidR="0069095B" w:rsidRPr="00E934D1" w:rsidRDefault="0069095B" w:rsidP="001167D0">
      <w:pPr>
        <w:rPr>
          <w:rFonts w:ascii="Times New Roman" w:hAnsi="Times New Roman" w:cs="Times New Roman"/>
        </w:rPr>
      </w:pPr>
    </w:p>
    <w:p w14:paraId="4AB18860" w14:textId="77777777" w:rsidR="0069095B" w:rsidRPr="00E934D1" w:rsidRDefault="0069095B" w:rsidP="001167D0">
      <w:pPr>
        <w:jc w:val="center"/>
        <w:rPr>
          <w:rFonts w:ascii="Times New Roman" w:hAnsi="Times New Roman" w:cs="Times New Roman"/>
        </w:rPr>
      </w:pPr>
    </w:p>
    <w:p w14:paraId="17C9A491" w14:textId="77777777" w:rsidR="0069095B" w:rsidRPr="00E934D1" w:rsidRDefault="0069095B" w:rsidP="001167D0">
      <w:pPr>
        <w:rPr>
          <w:rFonts w:ascii="Times New Roman" w:hAnsi="Times New Roman" w:cs="Times New Roman"/>
          <w:bCs/>
          <w:color w:val="000000" w:themeColor="text1"/>
        </w:rPr>
      </w:pPr>
      <w:r w:rsidRPr="00E934D1">
        <w:rPr>
          <w:rFonts w:ascii="Times New Roman" w:hAnsi="Times New Roman" w:cs="Times New Roman"/>
          <w:b/>
          <w:color w:val="000000" w:themeColor="text1"/>
          <w:u w:val="single"/>
        </w:rPr>
        <w:t>Felelős:</w:t>
      </w:r>
      <w:r w:rsidRPr="00E934D1">
        <w:rPr>
          <w:rFonts w:ascii="Times New Roman" w:hAnsi="Times New Roman" w:cs="Times New Roman"/>
          <w:bCs/>
          <w:color w:val="000000" w:themeColor="text1"/>
        </w:rPr>
        <w:t xml:space="preserve"> alpolgármester</w:t>
      </w:r>
    </w:p>
    <w:p w14:paraId="2DBB126A" w14:textId="77777777" w:rsidR="0069095B" w:rsidRDefault="0069095B" w:rsidP="001167D0">
      <w:pPr>
        <w:rPr>
          <w:rFonts w:ascii="Times New Roman" w:hAnsi="Times New Roman" w:cs="Times New Roman"/>
          <w:bCs/>
          <w:color w:val="000000" w:themeColor="text1"/>
        </w:rPr>
      </w:pPr>
      <w:r w:rsidRPr="00E934D1">
        <w:rPr>
          <w:rFonts w:ascii="Times New Roman" w:hAnsi="Times New Roman" w:cs="Times New Roman"/>
          <w:b/>
          <w:color w:val="000000" w:themeColor="text1"/>
          <w:u w:val="single"/>
        </w:rPr>
        <w:t>Határidő:</w:t>
      </w:r>
      <w:r w:rsidRPr="00E934D1">
        <w:rPr>
          <w:rFonts w:ascii="Times New Roman" w:hAnsi="Times New Roman" w:cs="Times New Roman"/>
          <w:bCs/>
          <w:color w:val="000000" w:themeColor="text1"/>
        </w:rPr>
        <w:t xml:space="preserve"> azonnal</w:t>
      </w:r>
    </w:p>
    <w:p w14:paraId="0FC58C8F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28AE00CC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36616A73" w14:textId="6FF8F689" w:rsidR="00B518AF" w:rsidRDefault="00761F7D" w:rsidP="001167D0">
      <w:pPr>
        <w:pStyle w:val="Listaszerbekezds"/>
        <w:ind w:left="0"/>
        <w:jc w:val="both"/>
        <w:rPr>
          <w:color w:val="000000" w:themeColor="text1"/>
        </w:rPr>
      </w:pPr>
      <w:r>
        <w:rPr>
          <w:color w:val="000000" w:themeColor="text1"/>
        </w:rPr>
        <w:t>Végrehajtást nem igényelt.</w:t>
      </w:r>
    </w:p>
    <w:p w14:paraId="523D9D89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08364884" w14:textId="77777777" w:rsidR="001167D0" w:rsidRDefault="001167D0" w:rsidP="001167D0">
      <w:pPr>
        <w:pStyle w:val="Cmsor"/>
        <w:jc w:val="left"/>
        <w:rPr>
          <w:rFonts w:ascii="Times New Roman" w:hAnsi="Times New Roman" w:cs="Times New Roman"/>
          <w:sz w:val="24"/>
        </w:rPr>
      </w:pPr>
    </w:p>
    <w:p w14:paraId="208F7CCE" w14:textId="47725511" w:rsidR="00EF164D" w:rsidRPr="00EF164D" w:rsidRDefault="00EF164D" w:rsidP="001167D0">
      <w:pPr>
        <w:pStyle w:val="Cmsor"/>
        <w:rPr>
          <w:rFonts w:ascii="Times New Roman" w:hAnsi="Times New Roman" w:cs="Times New Roman"/>
          <w:sz w:val="24"/>
        </w:rPr>
      </w:pPr>
      <w:r w:rsidRPr="00EF164D">
        <w:rPr>
          <w:rFonts w:ascii="Times New Roman" w:hAnsi="Times New Roman" w:cs="Times New Roman"/>
          <w:sz w:val="24"/>
        </w:rPr>
        <w:t>Bana Község Önkormányzata Képviselő-testületének</w:t>
      </w:r>
    </w:p>
    <w:p w14:paraId="3BB39CE3" w14:textId="77777777" w:rsidR="00EF164D" w:rsidRPr="00EF164D" w:rsidRDefault="00EF164D" w:rsidP="001167D0">
      <w:pPr>
        <w:pStyle w:val="Cmsor"/>
        <w:rPr>
          <w:rFonts w:ascii="Times New Roman" w:hAnsi="Times New Roman" w:cs="Times New Roman"/>
          <w:sz w:val="24"/>
        </w:rPr>
      </w:pPr>
      <w:r w:rsidRPr="00EF164D">
        <w:rPr>
          <w:rFonts w:ascii="Times New Roman" w:hAnsi="Times New Roman" w:cs="Times New Roman"/>
          <w:sz w:val="24"/>
        </w:rPr>
        <w:t>91/2025. (XII.8.) számú határozata</w:t>
      </w:r>
    </w:p>
    <w:p w14:paraId="74969730" w14:textId="77777777" w:rsidR="00EF164D" w:rsidRPr="00EF164D" w:rsidRDefault="00EF164D" w:rsidP="001167D0">
      <w:pPr>
        <w:pStyle w:val="Szvegtrzs"/>
        <w:spacing w:after="0"/>
        <w:rPr>
          <w:rFonts w:ascii="Times New Roman" w:hAnsi="Times New Roman" w:cs="Times New Roman"/>
        </w:rPr>
      </w:pPr>
    </w:p>
    <w:p w14:paraId="50330DC3" w14:textId="77777777" w:rsidR="00EF164D" w:rsidRPr="00EF164D" w:rsidRDefault="00EF164D" w:rsidP="001167D0">
      <w:pPr>
        <w:jc w:val="center"/>
        <w:outlineLvl w:val="0"/>
        <w:rPr>
          <w:rFonts w:ascii="Times New Roman" w:hAnsi="Times New Roman" w:cs="Times New Roman"/>
        </w:rPr>
      </w:pPr>
      <w:bookmarkStart w:id="0" w:name="_Hlk89832422"/>
      <w:bookmarkEnd w:id="0"/>
      <w:r w:rsidRPr="00EF164D">
        <w:rPr>
          <w:rFonts w:ascii="Times New Roman" w:hAnsi="Times New Roman" w:cs="Times New Roman"/>
          <w:b/>
        </w:rPr>
        <w:t>A képviselő-testület 2026. évi munkatervéről</w:t>
      </w:r>
    </w:p>
    <w:p w14:paraId="51A3DF76" w14:textId="77777777" w:rsidR="00EF164D" w:rsidRPr="00EF164D" w:rsidRDefault="00EF164D" w:rsidP="001167D0">
      <w:pPr>
        <w:spacing w:line="276" w:lineRule="auto"/>
        <w:rPr>
          <w:rFonts w:ascii="Times New Roman" w:hAnsi="Times New Roman" w:cs="Times New Roman"/>
        </w:rPr>
      </w:pPr>
    </w:p>
    <w:p w14:paraId="16C081BE" w14:textId="77777777" w:rsidR="00EF164D" w:rsidRPr="00EF164D" w:rsidRDefault="00EF164D" w:rsidP="001167D0">
      <w:pPr>
        <w:rPr>
          <w:rFonts w:ascii="Times New Roman" w:hAnsi="Times New Roman" w:cs="Times New Roman"/>
        </w:rPr>
      </w:pPr>
      <w:r w:rsidRPr="00EF164D">
        <w:rPr>
          <w:rFonts w:ascii="Times New Roman" w:hAnsi="Times New Roman" w:cs="Times New Roman"/>
          <w:bCs/>
        </w:rPr>
        <w:t xml:space="preserve">A képviselő-testület a </w:t>
      </w:r>
      <w:r w:rsidRPr="00EF164D">
        <w:rPr>
          <w:rFonts w:ascii="Times New Roman" w:hAnsi="Times New Roman" w:cs="Times New Roman"/>
        </w:rPr>
        <w:t>2026. évi munkatervét jelen határozat 1. mellékletében foglalt tartalommal elfogadja.</w:t>
      </w:r>
    </w:p>
    <w:p w14:paraId="723E21A0" w14:textId="77777777" w:rsidR="00EF164D" w:rsidRPr="00EF164D" w:rsidRDefault="00EF164D" w:rsidP="001167D0">
      <w:pPr>
        <w:rPr>
          <w:rFonts w:ascii="Times New Roman" w:hAnsi="Times New Roman" w:cs="Times New Roman"/>
        </w:rPr>
      </w:pPr>
    </w:p>
    <w:p w14:paraId="549CDB87" w14:textId="77777777" w:rsidR="00EF164D" w:rsidRPr="00EF164D" w:rsidRDefault="00EF164D" w:rsidP="001167D0">
      <w:pPr>
        <w:tabs>
          <w:tab w:val="left" w:pos="9000"/>
          <w:tab w:val="left" w:pos="9540"/>
        </w:tabs>
        <w:ind w:right="-108"/>
        <w:rPr>
          <w:rFonts w:ascii="Times New Roman" w:hAnsi="Times New Roman" w:cs="Times New Roman"/>
        </w:rPr>
      </w:pPr>
      <w:r w:rsidRPr="00EF164D">
        <w:rPr>
          <w:rFonts w:ascii="Times New Roman" w:hAnsi="Times New Roman" w:cs="Times New Roman"/>
          <w:u w:val="single"/>
        </w:rPr>
        <w:t>Határidő:</w:t>
      </w:r>
      <w:r w:rsidRPr="00EF164D">
        <w:rPr>
          <w:rFonts w:ascii="Times New Roman" w:hAnsi="Times New Roman" w:cs="Times New Roman"/>
        </w:rPr>
        <w:t xml:space="preserve"> 2026 december 31.</w:t>
      </w:r>
    </w:p>
    <w:p w14:paraId="209EB32B" w14:textId="77777777" w:rsidR="00EF164D" w:rsidRPr="00EF164D" w:rsidRDefault="00EF164D" w:rsidP="001167D0">
      <w:pPr>
        <w:tabs>
          <w:tab w:val="left" w:pos="9000"/>
          <w:tab w:val="left" w:pos="9540"/>
        </w:tabs>
        <w:ind w:right="-108"/>
        <w:rPr>
          <w:rFonts w:ascii="Times New Roman" w:hAnsi="Times New Roman" w:cs="Times New Roman"/>
        </w:rPr>
      </w:pPr>
      <w:r w:rsidRPr="00EF164D">
        <w:rPr>
          <w:rFonts w:ascii="Times New Roman" w:hAnsi="Times New Roman" w:cs="Times New Roman"/>
          <w:u w:val="single"/>
        </w:rPr>
        <w:t>Felelős:</w:t>
      </w:r>
      <w:r w:rsidRPr="00EF164D">
        <w:rPr>
          <w:rFonts w:ascii="Times New Roman" w:hAnsi="Times New Roman" w:cs="Times New Roman"/>
        </w:rPr>
        <w:t xml:space="preserve"> polgármester</w:t>
      </w:r>
    </w:p>
    <w:p w14:paraId="6D678282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3706A6AC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1534D3A7" w14:textId="22DD688C" w:rsidR="00B518AF" w:rsidRDefault="00761F7D" w:rsidP="001167D0">
      <w:pPr>
        <w:pStyle w:val="Listaszerbekezds"/>
        <w:ind w:left="0"/>
        <w:jc w:val="both"/>
        <w:rPr>
          <w:color w:val="000000" w:themeColor="text1"/>
        </w:rPr>
      </w:pPr>
      <w:r>
        <w:rPr>
          <w:color w:val="000000" w:themeColor="text1"/>
        </w:rPr>
        <w:t>A munkaterv elfogadásra került</w:t>
      </w:r>
      <w:r w:rsidR="001167D0">
        <w:rPr>
          <w:color w:val="000000" w:themeColor="text1"/>
        </w:rPr>
        <w:t>.</w:t>
      </w:r>
    </w:p>
    <w:p w14:paraId="26A865DE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2558B1F8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21012CEE" w14:textId="498D7EF0" w:rsidR="00C02B6C" w:rsidRDefault="00C02B6C" w:rsidP="001167D0">
      <w:pPr>
        <w:jc w:val="center"/>
        <w:rPr>
          <w:rFonts w:ascii="Times New Roman" w:hAnsi="Times New Roman" w:cs="Times New Roman"/>
          <w:b/>
        </w:rPr>
      </w:pPr>
      <w:r w:rsidRPr="00557A9C">
        <w:rPr>
          <w:rFonts w:ascii="Times New Roman" w:hAnsi="Times New Roman" w:cs="Times New Roman"/>
          <w:b/>
        </w:rPr>
        <w:t>Bana Község Önkormányzat</w:t>
      </w:r>
      <w:r>
        <w:rPr>
          <w:rFonts w:ascii="Times New Roman" w:hAnsi="Times New Roman" w:cs="Times New Roman"/>
          <w:b/>
        </w:rPr>
        <w:t>a képviselő-testületének</w:t>
      </w:r>
    </w:p>
    <w:p w14:paraId="45256075" w14:textId="77777777" w:rsidR="00C02B6C" w:rsidRPr="00557A9C" w:rsidRDefault="00C02B6C" w:rsidP="001167D0">
      <w:pPr>
        <w:jc w:val="center"/>
        <w:rPr>
          <w:rFonts w:ascii="Times New Roman" w:hAnsi="Times New Roman" w:cs="Times New Roman"/>
          <w:b/>
        </w:rPr>
      </w:pPr>
    </w:p>
    <w:p w14:paraId="45F2329C" w14:textId="77777777" w:rsidR="00C02B6C" w:rsidRDefault="00C02B6C" w:rsidP="001167D0">
      <w:pPr>
        <w:jc w:val="center"/>
        <w:rPr>
          <w:rFonts w:ascii="Times New Roman" w:hAnsi="Times New Roman" w:cs="Times New Roman"/>
          <w:b/>
        </w:rPr>
      </w:pPr>
      <w:r w:rsidRPr="00557A9C">
        <w:rPr>
          <w:rFonts w:ascii="Times New Roman" w:hAnsi="Times New Roman" w:cs="Times New Roman"/>
          <w:b/>
        </w:rPr>
        <w:t>92/2025. (XI.25) számú határozat</w:t>
      </w:r>
      <w:r>
        <w:rPr>
          <w:rFonts w:ascii="Times New Roman" w:hAnsi="Times New Roman" w:cs="Times New Roman"/>
          <w:b/>
        </w:rPr>
        <w:t>a</w:t>
      </w:r>
    </w:p>
    <w:p w14:paraId="778C56CC" w14:textId="77777777" w:rsidR="00C02B6C" w:rsidRDefault="00C02B6C" w:rsidP="001167D0">
      <w:pPr>
        <w:jc w:val="center"/>
        <w:rPr>
          <w:rFonts w:ascii="Times New Roman" w:hAnsi="Times New Roman" w:cs="Times New Roman"/>
          <w:b/>
        </w:rPr>
      </w:pPr>
    </w:p>
    <w:p w14:paraId="5DEABEED" w14:textId="77777777" w:rsidR="00C02B6C" w:rsidRDefault="00C02B6C" w:rsidP="001167D0">
      <w:pPr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 xml:space="preserve">                      </w:t>
      </w:r>
      <w:r w:rsidRPr="00557A9C">
        <w:rPr>
          <w:rFonts w:ascii="Times New Roman" w:hAnsi="Times New Roman" w:cs="Times New Roman"/>
          <w:b/>
          <w:bCs/>
          <w:color w:val="000000" w:themeColor="text1"/>
        </w:rPr>
        <w:t>az önkormányzat 2025 évi háromnegyedéves gazdálkodásáról</w:t>
      </w:r>
    </w:p>
    <w:p w14:paraId="11AB7CD1" w14:textId="77777777" w:rsidR="00C02B6C" w:rsidRDefault="00C02B6C" w:rsidP="001167D0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018F8804" w14:textId="77777777" w:rsidR="00C02B6C" w:rsidRPr="00557A9C" w:rsidRDefault="00C02B6C" w:rsidP="001167D0">
      <w:pPr>
        <w:jc w:val="center"/>
        <w:rPr>
          <w:rFonts w:ascii="Times New Roman" w:hAnsi="Times New Roman" w:cs="Times New Roman"/>
          <w:b/>
        </w:rPr>
      </w:pPr>
    </w:p>
    <w:p w14:paraId="7A61B2AE" w14:textId="77777777" w:rsidR="00C02B6C" w:rsidRDefault="00C02B6C" w:rsidP="001167D0">
      <w:pPr>
        <w:jc w:val="both"/>
        <w:rPr>
          <w:rFonts w:ascii="Times New Roman" w:hAnsi="Times New Roman" w:cs="Times New Roman"/>
        </w:rPr>
      </w:pPr>
      <w:r w:rsidRPr="00557A9C">
        <w:rPr>
          <w:rFonts w:ascii="Times New Roman" w:hAnsi="Times New Roman" w:cs="Times New Roman"/>
        </w:rPr>
        <w:t>Bana Község Önkormányzat Képviselő-testülete a 2025. évi harmadik negyedévi költségvetési beszámolóról készült tájékoztatást</w:t>
      </w:r>
      <w:r>
        <w:rPr>
          <w:rFonts w:ascii="Times New Roman" w:hAnsi="Times New Roman" w:cs="Times New Roman"/>
        </w:rPr>
        <w:t xml:space="preserve"> </w:t>
      </w:r>
      <w:r w:rsidRPr="00557A9C">
        <w:rPr>
          <w:rFonts w:ascii="Times New Roman" w:hAnsi="Times New Roman" w:cs="Times New Roman"/>
        </w:rPr>
        <w:t>a szöveges előterjesztést és a mellékletek alapján, az abban foglaltaknak megfelelően –elfogadja és tudomásul veszi.</w:t>
      </w:r>
    </w:p>
    <w:p w14:paraId="1110A404" w14:textId="77777777" w:rsidR="00C02B6C" w:rsidRPr="00557A9C" w:rsidRDefault="00C02B6C" w:rsidP="001167D0">
      <w:pPr>
        <w:jc w:val="both"/>
        <w:rPr>
          <w:rFonts w:ascii="Times New Roman" w:hAnsi="Times New Roman" w:cs="Times New Roman"/>
        </w:rPr>
      </w:pPr>
    </w:p>
    <w:p w14:paraId="4670F48F" w14:textId="77777777" w:rsidR="00C02B6C" w:rsidRPr="00557A9C" w:rsidRDefault="00C02B6C" w:rsidP="001167D0">
      <w:pPr>
        <w:jc w:val="both"/>
        <w:rPr>
          <w:rFonts w:ascii="Times New Roman" w:hAnsi="Times New Roman" w:cs="Times New Roman"/>
        </w:rPr>
      </w:pPr>
      <w:r w:rsidRPr="00DF0A76">
        <w:rPr>
          <w:rFonts w:ascii="Times New Roman" w:hAnsi="Times New Roman" w:cs="Times New Roman"/>
          <w:b/>
          <w:bCs/>
          <w:u w:val="single"/>
        </w:rPr>
        <w:t>Határidő:</w:t>
      </w:r>
      <w:r w:rsidRPr="00557A9C">
        <w:rPr>
          <w:rFonts w:ascii="Times New Roman" w:hAnsi="Times New Roman" w:cs="Times New Roman"/>
          <w:u w:val="single"/>
        </w:rPr>
        <w:t xml:space="preserve"> </w:t>
      </w:r>
      <w:r w:rsidRPr="00557A9C">
        <w:rPr>
          <w:rFonts w:ascii="Times New Roman" w:hAnsi="Times New Roman" w:cs="Times New Roman"/>
        </w:rPr>
        <w:t>azonnal</w:t>
      </w:r>
    </w:p>
    <w:p w14:paraId="7662FA3F" w14:textId="77777777" w:rsidR="00C02B6C" w:rsidRDefault="00C02B6C" w:rsidP="001167D0">
      <w:pPr>
        <w:rPr>
          <w:rFonts w:ascii="Times New Roman" w:hAnsi="Times New Roman" w:cs="Times New Roman"/>
        </w:rPr>
      </w:pPr>
      <w:r w:rsidRPr="00DF0A76">
        <w:rPr>
          <w:rFonts w:ascii="Times New Roman" w:hAnsi="Times New Roman" w:cs="Times New Roman"/>
          <w:b/>
          <w:bCs/>
          <w:u w:val="single"/>
        </w:rPr>
        <w:t>Felelős:</w:t>
      </w:r>
      <w:r w:rsidRPr="00557A9C">
        <w:rPr>
          <w:rFonts w:ascii="Times New Roman" w:hAnsi="Times New Roman" w:cs="Times New Roman"/>
          <w:u w:val="single"/>
        </w:rPr>
        <w:t xml:space="preserve"> </w:t>
      </w:r>
      <w:r w:rsidRPr="00557A9C">
        <w:rPr>
          <w:rFonts w:ascii="Times New Roman" w:hAnsi="Times New Roman" w:cs="Times New Roman"/>
        </w:rPr>
        <w:t>polgármester</w:t>
      </w:r>
    </w:p>
    <w:p w14:paraId="4E273D18" w14:textId="77777777" w:rsidR="00C02B6C" w:rsidRDefault="00C02B6C" w:rsidP="001167D0">
      <w:pPr>
        <w:rPr>
          <w:rFonts w:ascii="Times New Roman" w:hAnsi="Times New Roman" w:cs="Times New Roman"/>
        </w:rPr>
      </w:pPr>
    </w:p>
    <w:p w14:paraId="562F77EC" w14:textId="32A67E0D" w:rsidR="00B518AF" w:rsidRDefault="002A6350" w:rsidP="001167D0">
      <w:pPr>
        <w:pStyle w:val="Listaszerbekezds"/>
        <w:ind w:left="0"/>
        <w:jc w:val="both"/>
        <w:rPr>
          <w:color w:val="000000" w:themeColor="text1"/>
        </w:rPr>
      </w:pPr>
      <w:r>
        <w:rPr>
          <w:color w:val="000000" w:themeColor="text1"/>
        </w:rPr>
        <w:t>A beszámoló elfogadásra került.</w:t>
      </w:r>
    </w:p>
    <w:p w14:paraId="76186D2D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099DC2D4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23E4DC8D" w14:textId="77777777" w:rsidR="00C02B6C" w:rsidRDefault="00C02B6C" w:rsidP="001167D0">
      <w:pPr>
        <w:jc w:val="center"/>
        <w:rPr>
          <w:rFonts w:ascii="Times New Roman" w:hAnsi="Times New Roman" w:cs="Times New Roman"/>
          <w:b/>
        </w:rPr>
      </w:pPr>
      <w:r w:rsidRPr="00557A9C">
        <w:rPr>
          <w:rFonts w:ascii="Times New Roman" w:hAnsi="Times New Roman" w:cs="Times New Roman"/>
          <w:b/>
        </w:rPr>
        <w:t>Bana Község Önkormányzat</w:t>
      </w:r>
      <w:r>
        <w:rPr>
          <w:rFonts w:ascii="Times New Roman" w:hAnsi="Times New Roman" w:cs="Times New Roman"/>
          <w:b/>
        </w:rPr>
        <w:t>a képviselő-testületének</w:t>
      </w:r>
    </w:p>
    <w:p w14:paraId="1DEDCC51" w14:textId="77777777" w:rsidR="00C02B6C" w:rsidRPr="00557A9C" w:rsidRDefault="00C02B6C" w:rsidP="001167D0">
      <w:pPr>
        <w:jc w:val="center"/>
        <w:rPr>
          <w:rFonts w:ascii="Times New Roman" w:hAnsi="Times New Roman" w:cs="Times New Roman"/>
          <w:b/>
        </w:rPr>
      </w:pPr>
    </w:p>
    <w:p w14:paraId="46C3F0A7" w14:textId="0B2BA1BF" w:rsidR="00C02B6C" w:rsidRDefault="00C02B6C" w:rsidP="001167D0">
      <w:pPr>
        <w:jc w:val="center"/>
        <w:rPr>
          <w:rFonts w:ascii="Times New Roman" w:hAnsi="Times New Roman" w:cs="Times New Roman"/>
          <w:b/>
        </w:rPr>
      </w:pPr>
      <w:r w:rsidRPr="00557A9C"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  <w:b/>
        </w:rPr>
        <w:t>3</w:t>
      </w:r>
      <w:r w:rsidRPr="00557A9C">
        <w:rPr>
          <w:rFonts w:ascii="Times New Roman" w:hAnsi="Times New Roman" w:cs="Times New Roman"/>
          <w:b/>
        </w:rPr>
        <w:t>/2025. (XI.25) számú határozat</w:t>
      </w:r>
      <w:r>
        <w:rPr>
          <w:rFonts w:ascii="Times New Roman" w:hAnsi="Times New Roman" w:cs="Times New Roman"/>
          <w:b/>
        </w:rPr>
        <w:t>a</w:t>
      </w:r>
    </w:p>
    <w:p w14:paraId="65F41D78" w14:textId="77777777" w:rsidR="00C02B6C" w:rsidRDefault="00C02B6C" w:rsidP="001167D0">
      <w:pPr>
        <w:jc w:val="center"/>
        <w:rPr>
          <w:rFonts w:ascii="Times New Roman" w:hAnsi="Times New Roman" w:cs="Times New Roman"/>
          <w:b/>
        </w:rPr>
      </w:pPr>
    </w:p>
    <w:p w14:paraId="41D5200C" w14:textId="77777777" w:rsidR="00C02B6C" w:rsidRDefault="00C02B6C" w:rsidP="001167D0">
      <w:pPr>
        <w:jc w:val="center"/>
        <w:rPr>
          <w:rFonts w:ascii="Times New Roman" w:hAnsi="Times New Roman" w:cs="Times New Roman"/>
          <w:b/>
          <w:bCs/>
        </w:rPr>
      </w:pPr>
      <w:r w:rsidRPr="00B66F67">
        <w:rPr>
          <w:rFonts w:ascii="Times New Roman" w:hAnsi="Times New Roman" w:cs="Times New Roman"/>
          <w:b/>
          <w:bCs/>
        </w:rPr>
        <w:t>költségvetési átcsoportosításról</w:t>
      </w:r>
    </w:p>
    <w:p w14:paraId="73390C07" w14:textId="77777777" w:rsidR="00C02B6C" w:rsidRPr="00B66F67" w:rsidRDefault="00C02B6C" w:rsidP="001167D0">
      <w:pPr>
        <w:jc w:val="center"/>
        <w:rPr>
          <w:rFonts w:ascii="Times New Roman" w:hAnsi="Times New Roman" w:cs="Times New Roman"/>
          <w:b/>
          <w:bCs/>
        </w:rPr>
      </w:pPr>
    </w:p>
    <w:p w14:paraId="283B35CA" w14:textId="77777777" w:rsidR="00C02B6C" w:rsidRPr="003F1C08" w:rsidRDefault="00C02B6C" w:rsidP="001167D0">
      <w:pPr>
        <w:pStyle w:val="Listaszerbekezds"/>
        <w:widowControl/>
        <w:numPr>
          <w:ilvl w:val="0"/>
          <w:numId w:val="8"/>
        </w:numPr>
        <w:suppressAutoHyphens w:val="0"/>
        <w:spacing w:line="278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u-HU"/>
        </w:rPr>
      </w:pPr>
      <w:r w:rsidRPr="003F1C08">
        <w:rPr>
          <w:rFonts w:ascii="Times New Roman" w:hAnsi="Times New Roman" w:cs="Times New Roman"/>
        </w:rPr>
        <w:t>A képviselő-testület úgy határoz, hogy Bana Község Önkormányzatának 2025. évi költségvetéséről szóló 1/2025(II.13.) rendelet 3. melléklet K1 Személyi juttatások során Bana Község Önkormányzata kiadási előirányzatai helyén képződött bérmegtakarítás összegéből bruttó 863.079 forintot az óvodai alkalmazottak évvégi jutalmazására</w:t>
      </w:r>
      <w:r>
        <w:rPr>
          <w:rFonts w:ascii="Times New Roman" w:hAnsi="Times New Roman" w:cs="Times New Roman"/>
        </w:rPr>
        <w:t xml:space="preserve"> és </w:t>
      </w:r>
      <w:r w:rsidRPr="003F1C08">
        <w:rPr>
          <w:rFonts w:ascii="Times New Roman" w:hAnsi="Times New Roman" w:cs="Times New Roman"/>
        </w:rPr>
        <w:t xml:space="preserve"> az óvoda igazgatój</w:t>
      </w:r>
      <w:r>
        <w:rPr>
          <w:rFonts w:ascii="Times New Roman" w:hAnsi="Times New Roman" w:cs="Times New Roman"/>
        </w:rPr>
        <w:t>a</w:t>
      </w:r>
      <w:r w:rsidRPr="003F1C08">
        <w:rPr>
          <w:rFonts w:ascii="Times New Roman" w:hAnsi="Times New Roman" w:cs="Times New Roman"/>
        </w:rPr>
        <w:t xml:space="preserve"> bérének 2025 augusztus 1-től történő korrekciója céljából bruttó </w:t>
      </w:r>
      <w:r w:rsidRPr="003F1C08">
        <w:rPr>
          <w:rFonts w:ascii="Times New Roman" w:eastAsia="Times New Roman" w:hAnsi="Times New Roman" w:cs="Times New Roman"/>
          <w:color w:val="000000"/>
          <w:kern w:val="0"/>
          <w:lang w:eastAsia="hu-HU"/>
        </w:rPr>
        <w:t>1</w:t>
      </w:r>
      <w:r>
        <w:rPr>
          <w:rFonts w:ascii="Times New Roman" w:eastAsia="Times New Roman" w:hAnsi="Times New Roman" w:cs="Times New Roman"/>
          <w:color w:val="000000"/>
          <w:kern w:val="0"/>
          <w:lang w:eastAsia="hu-HU"/>
        </w:rPr>
        <w:t>.</w:t>
      </w:r>
      <w:r w:rsidRPr="003F1C08">
        <w:rPr>
          <w:rFonts w:ascii="Times New Roman" w:eastAsia="Times New Roman" w:hAnsi="Times New Roman" w:cs="Times New Roman"/>
          <w:color w:val="000000"/>
          <w:kern w:val="0"/>
          <w:lang w:eastAsia="hu-HU"/>
        </w:rPr>
        <w:t>080</w:t>
      </w:r>
      <w:r>
        <w:rPr>
          <w:rFonts w:ascii="Times New Roman" w:eastAsia="Times New Roman" w:hAnsi="Times New Roman" w:cs="Times New Roman"/>
          <w:color w:val="000000"/>
          <w:kern w:val="0"/>
          <w:lang w:eastAsia="hu-HU"/>
        </w:rPr>
        <w:t>.</w:t>
      </w:r>
      <w:r w:rsidRPr="003F1C08">
        <w:rPr>
          <w:rFonts w:ascii="Times New Roman" w:eastAsia="Times New Roman" w:hAnsi="Times New Roman" w:cs="Times New Roman"/>
          <w:color w:val="000000"/>
          <w:kern w:val="0"/>
          <w:lang w:eastAsia="hu-HU"/>
        </w:rPr>
        <w:t>048 forintot átcsoportosít a Banai Bóbita Óvoda kiadási előirányzatai terhére.</w:t>
      </w:r>
    </w:p>
    <w:p w14:paraId="028B6087" w14:textId="77777777" w:rsidR="00C02B6C" w:rsidRPr="003C7A08" w:rsidRDefault="00C02B6C" w:rsidP="001167D0">
      <w:pPr>
        <w:pStyle w:val="Listaszerbekezds"/>
        <w:widowControl/>
        <w:numPr>
          <w:ilvl w:val="0"/>
          <w:numId w:val="8"/>
        </w:numPr>
        <w:suppressAutoHyphens w:val="0"/>
        <w:spacing w:line="278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u-HU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hu-HU"/>
        </w:rPr>
        <w:t>Az önkormányzat K1 Személyi juttatások során képződött az 1. pontban részletezett pénzösszegekkel csökkentett maradvány összegét az önkormányzat alkalmazottainak évvégi jutalmazására kell felhasználni.</w:t>
      </w:r>
    </w:p>
    <w:p w14:paraId="3802BBDD" w14:textId="77777777" w:rsidR="00C02B6C" w:rsidRDefault="00C02B6C" w:rsidP="001167D0">
      <w:pPr>
        <w:pStyle w:val="Listaszerbekezds"/>
        <w:jc w:val="both"/>
        <w:rPr>
          <w:rFonts w:ascii="Times New Roman" w:eastAsia="Times New Roman" w:hAnsi="Times New Roman" w:cs="Times New Roman"/>
          <w:color w:val="000000"/>
          <w:kern w:val="0"/>
          <w:lang w:eastAsia="hu-HU"/>
        </w:rPr>
      </w:pPr>
    </w:p>
    <w:p w14:paraId="5BEDD631" w14:textId="77777777" w:rsidR="00C02B6C" w:rsidRDefault="00C02B6C" w:rsidP="001167D0">
      <w:pPr>
        <w:pStyle w:val="Listaszerbekezds"/>
        <w:jc w:val="both"/>
        <w:rPr>
          <w:rFonts w:ascii="Times New Roman" w:eastAsia="Times New Roman" w:hAnsi="Times New Roman" w:cs="Times New Roman"/>
          <w:color w:val="000000"/>
          <w:kern w:val="0"/>
          <w:lang w:eastAsia="hu-HU"/>
        </w:rPr>
      </w:pPr>
      <w:r w:rsidRPr="003C7A08">
        <w:rPr>
          <w:rFonts w:ascii="Times New Roman" w:eastAsia="Times New Roman" w:hAnsi="Times New Roman" w:cs="Times New Roman"/>
          <w:b/>
          <w:bCs/>
          <w:color w:val="000000"/>
          <w:kern w:val="0"/>
          <w:u w:val="single"/>
          <w:lang w:eastAsia="hu-HU"/>
        </w:rPr>
        <w:t>Felelős</w:t>
      </w:r>
      <w:r>
        <w:rPr>
          <w:rFonts w:ascii="Times New Roman" w:eastAsia="Times New Roman" w:hAnsi="Times New Roman" w:cs="Times New Roman"/>
          <w:color w:val="000000"/>
          <w:kern w:val="0"/>
          <w:lang w:eastAsia="hu-HU"/>
        </w:rPr>
        <w:t xml:space="preserve">: polgármester </w:t>
      </w:r>
    </w:p>
    <w:p w14:paraId="4E3EFC87" w14:textId="77777777" w:rsidR="00C02B6C" w:rsidRPr="003F1C08" w:rsidRDefault="00C02B6C" w:rsidP="001167D0">
      <w:pPr>
        <w:pStyle w:val="Listaszerbekezds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u-HU"/>
        </w:rPr>
      </w:pPr>
      <w:r w:rsidRPr="003C7A08">
        <w:rPr>
          <w:rFonts w:ascii="Times New Roman" w:eastAsia="Times New Roman" w:hAnsi="Times New Roman" w:cs="Times New Roman"/>
          <w:b/>
          <w:bCs/>
          <w:color w:val="000000"/>
          <w:kern w:val="0"/>
          <w:u w:val="single"/>
          <w:lang w:eastAsia="hu-HU"/>
        </w:rPr>
        <w:t>Határidő:</w:t>
      </w:r>
      <w:r>
        <w:rPr>
          <w:rFonts w:ascii="Times New Roman" w:eastAsia="Times New Roman" w:hAnsi="Times New Roman" w:cs="Times New Roman"/>
          <w:color w:val="000000"/>
          <w:kern w:val="0"/>
          <w:lang w:eastAsia="hu-HU"/>
        </w:rPr>
        <w:t xml:space="preserve"> 2025 november 30.</w:t>
      </w:r>
    </w:p>
    <w:p w14:paraId="03C4C952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2F6BF215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5B32D84F" w14:textId="1698C6CC" w:rsidR="00B518AF" w:rsidRDefault="002A6350" w:rsidP="001167D0">
      <w:pPr>
        <w:pStyle w:val="Listaszerbekezds"/>
        <w:ind w:left="0"/>
        <w:jc w:val="both"/>
        <w:rPr>
          <w:color w:val="000000" w:themeColor="text1"/>
        </w:rPr>
      </w:pPr>
      <w:r>
        <w:rPr>
          <w:color w:val="000000" w:themeColor="text1"/>
        </w:rPr>
        <w:t>Az átcsoportosítás megtörtént.</w:t>
      </w:r>
    </w:p>
    <w:p w14:paraId="48A12FE2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6AB6BB21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0E2EEF80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356A5205" w14:textId="77777777" w:rsidR="00C02B6C" w:rsidRPr="00DF0A76" w:rsidRDefault="00C02B6C" w:rsidP="001167D0">
      <w:pPr>
        <w:jc w:val="center"/>
        <w:rPr>
          <w:rFonts w:ascii="Times New Roman" w:hAnsi="Times New Roman" w:cs="Times New Roman"/>
          <w:b/>
        </w:rPr>
      </w:pPr>
      <w:bookmarkStart w:id="1" w:name="_Hlk198017291"/>
      <w:r w:rsidRPr="00DF0A76">
        <w:rPr>
          <w:rFonts w:ascii="Times New Roman" w:hAnsi="Times New Roman" w:cs="Times New Roman"/>
          <w:b/>
        </w:rPr>
        <w:t>Bana Község Önkormányzata Képviselő-testületének</w:t>
      </w:r>
    </w:p>
    <w:p w14:paraId="4AD95CC3" w14:textId="77777777" w:rsidR="00C02B6C" w:rsidRPr="00DF0A76" w:rsidRDefault="00C02B6C" w:rsidP="001167D0">
      <w:pPr>
        <w:jc w:val="center"/>
        <w:rPr>
          <w:rFonts w:ascii="Times New Roman" w:hAnsi="Times New Roman" w:cs="Times New Roman"/>
          <w:b/>
        </w:rPr>
      </w:pPr>
    </w:p>
    <w:p w14:paraId="0FC8819B" w14:textId="77777777" w:rsidR="00C02B6C" w:rsidRPr="00DF0A76" w:rsidRDefault="00C02B6C" w:rsidP="001167D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94</w:t>
      </w:r>
      <w:r w:rsidRPr="00DF0A76">
        <w:rPr>
          <w:rFonts w:ascii="Times New Roman" w:hAnsi="Times New Roman" w:cs="Times New Roman"/>
          <w:b/>
        </w:rPr>
        <w:t>/2025. (</w:t>
      </w:r>
      <w:r>
        <w:rPr>
          <w:rFonts w:ascii="Times New Roman" w:hAnsi="Times New Roman" w:cs="Times New Roman"/>
          <w:b/>
        </w:rPr>
        <w:t>XI.25.</w:t>
      </w:r>
      <w:r w:rsidRPr="00DF0A76">
        <w:rPr>
          <w:rFonts w:ascii="Times New Roman" w:hAnsi="Times New Roman" w:cs="Times New Roman"/>
          <w:b/>
        </w:rPr>
        <w:t>) számú. határozata</w:t>
      </w:r>
    </w:p>
    <w:p w14:paraId="1A20C5D7" w14:textId="77777777" w:rsidR="00C02B6C" w:rsidRPr="00DF0A76" w:rsidRDefault="00C02B6C" w:rsidP="001167D0">
      <w:pPr>
        <w:jc w:val="both"/>
        <w:rPr>
          <w:rFonts w:ascii="Times New Roman" w:hAnsi="Times New Roman" w:cs="Times New Roman"/>
          <w:b/>
        </w:rPr>
      </w:pPr>
    </w:p>
    <w:p w14:paraId="76529B39" w14:textId="77777777" w:rsidR="00C02B6C" w:rsidRPr="00DF0A76" w:rsidRDefault="00C02B6C" w:rsidP="001167D0">
      <w:pPr>
        <w:jc w:val="center"/>
        <w:rPr>
          <w:rFonts w:ascii="Times New Roman" w:hAnsi="Times New Roman" w:cs="Times New Roman"/>
          <w:b/>
        </w:rPr>
      </w:pPr>
      <w:r w:rsidRPr="00DF0A76">
        <w:rPr>
          <w:rFonts w:ascii="Times New Roman" w:hAnsi="Times New Roman" w:cs="Times New Roman"/>
          <w:b/>
        </w:rPr>
        <w:t>A Banai Őszidő Nyugdíjasklub támogatásáról</w:t>
      </w:r>
    </w:p>
    <w:p w14:paraId="5A19DCE8" w14:textId="77777777" w:rsidR="00C02B6C" w:rsidRPr="00DF0A76" w:rsidRDefault="00C02B6C" w:rsidP="001167D0">
      <w:pPr>
        <w:jc w:val="both"/>
        <w:rPr>
          <w:rFonts w:ascii="Times New Roman" w:hAnsi="Times New Roman" w:cs="Times New Roman"/>
          <w:b/>
        </w:rPr>
      </w:pPr>
    </w:p>
    <w:bookmarkEnd w:id="1"/>
    <w:p w14:paraId="2D3C8C38" w14:textId="52E56319" w:rsidR="00C02B6C" w:rsidRPr="00DF0A76" w:rsidRDefault="00C02B6C" w:rsidP="001167D0">
      <w:pPr>
        <w:jc w:val="both"/>
        <w:rPr>
          <w:rFonts w:ascii="Times New Roman" w:hAnsi="Times New Roman" w:cs="Times New Roman"/>
        </w:rPr>
      </w:pPr>
      <w:r w:rsidRPr="00DF0A76">
        <w:rPr>
          <w:rFonts w:ascii="Times New Roman" w:hAnsi="Times New Roman" w:cs="Times New Roman"/>
        </w:rPr>
        <w:t xml:space="preserve">BANA Önkormányzatának </w:t>
      </w:r>
      <w:r w:rsidRPr="00DF0A76">
        <w:rPr>
          <w:rFonts w:ascii="Times New Roman" w:hAnsi="Times New Roman" w:cs="Times New Roman"/>
          <w:iCs/>
        </w:rPr>
        <w:t>Képviselő-testülete</w:t>
      </w:r>
      <w:r w:rsidRPr="00DF0A76">
        <w:rPr>
          <w:rFonts w:ascii="Times New Roman" w:hAnsi="Times New Roman" w:cs="Times New Roman"/>
          <w:i/>
        </w:rPr>
        <w:t xml:space="preserve"> </w:t>
      </w:r>
      <w:r w:rsidRPr="00DF0A76">
        <w:rPr>
          <w:rFonts w:ascii="Times New Roman" w:hAnsi="Times New Roman" w:cs="Times New Roman"/>
          <w:iCs/>
        </w:rPr>
        <w:t>úgy határoz, hogy támogatja a Banai Őszidő nyugdíjasklub</w:t>
      </w:r>
      <w:r w:rsidRPr="00DF0A76">
        <w:rPr>
          <w:rFonts w:ascii="Times New Roman" w:hAnsi="Times New Roman" w:cs="Times New Roman"/>
          <w:i/>
        </w:rPr>
        <w:t xml:space="preserve"> </w:t>
      </w:r>
      <w:r w:rsidRPr="00DF0A76">
        <w:rPr>
          <w:rFonts w:ascii="Times New Roman" w:hAnsi="Times New Roman" w:cs="Times New Roman"/>
        </w:rPr>
        <w:t>vezetőjének kérelmét, és a nyugdíjasklub részére 1</w:t>
      </w:r>
      <w:r w:rsidR="00BC3A73">
        <w:rPr>
          <w:rFonts w:ascii="Times New Roman" w:hAnsi="Times New Roman" w:cs="Times New Roman"/>
        </w:rPr>
        <w:t>0</w:t>
      </w:r>
      <w:r w:rsidRPr="00DF0A76">
        <w:rPr>
          <w:rFonts w:ascii="Times New Roman" w:hAnsi="Times New Roman" w:cs="Times New Roman"/>
        </w:rPr>
        <w:t>0.000 forint kifizetését biztosítja.</w:t>
      </w:r>
    </w:p>
    <w:p w14:paraId="06DC1551" w14:textId="77777777" w:rsidR="00C02B6C" w:rsidRPr="00DF0A76" w:rsidRDefault="00C02B6C" w:rsidP="001167D0">
      <w:pPr>
        <w:jc w:val="both"/>
        <w:rPr>
          <w:rFonts w:ascii="Times New Roman" w:hAnsi="Times New Roman" w:cs="Times New Roman"/>
        </w:rPr>
      </w:pPr>
      <w:r w:rsidRPr="00DF0A76">
        <w:rPr>
          <w:rFonts w:ascii="Times New Roman" w:hAnsi="Times New Roman" w:cs="Times New Roman"/>
        </w:rPr>
        <w:t>A képviselő-testület a pénzügyi fedezetet Bana község Önkormányzata 2025.évi költségvetéséről szóló 1/2025 (II.13.) rendelet 8. melléklete civil szervezetek működési támogatása soráról biztosítja</w:t>
      </w:r>
    </w:p>
    <w:p w14:paraId="442A7727" w14:textId="77777777" w:rsidR="00C02B6C" w:rsidRPr="00DF0A76" w:rsidRDefault="00C02B6C" w:rsidP="001167D0">
      <w:pPr>
        <w:jc w:val="both"/>
        <w:rPr>
          <w:rFonts w:ascii="Times New Roman" w:hAnsi="Times New Roman" w:cs="Times New Roman"/>
        </w:rPr>
      </w:pPr>
    </w:p>
    <w:p w14:paraId="2C29EBE2" w14:textId="77777777" w:rsidR="00C02B6C" w:rsidRPr="00DF0A76" w:rsidRDefault="00C02B6C" w:rsidP="001167D0">
      <w:pPr>
        <w:jc w:val="both"/>
        <w:rPr>
          <w:rFonts w:ascii="Times New Roman" w:hAnsi="Times New Roman" w:cs="Times New Roman"/>
          <w:b/>
          <w:u w:val="single"/>
        </w:rPr>
      </w:pPr>
      <w:r w:rsidRPr="00DF0A76">
        <w:rPr>
          <w:rFonts w:ascii="Times New Roman" w:hAnsi="Times New Roman" w:cs="Times New Roman"/>
          <w:b/>
          <w:u w:val="single"/>
        </w:rPr>
        <w:t>Felelős:</w:t>
      </w:r>
      <w:r w:rsidRPr="00DF0A76">
        <w:rPr>
          <w:rFonts w:ascii="Times New Roman" w:hAnsi="Times New Roman" w:cs="Times New Roman"/>
          <w:bCs/>
        </w:rPr>
        <w:t xml:space="preserve"> </w:t>
      </w:r>
      <w:r w:rsidRPr="00DF0A76">
        <w:rPr>
          <w:rFonts w:ascii="Times New Roman" w:hAnsi="Times New Roman" w:cs="Times New Roman"/>
          <w:bCs/>
        </w:rPr>
        <w:tab/>
      </w:r>
      <w:r w:rsidRPr="00DF0A76">
        <w:rPr>
          <w:rFonts w:ascii="Times New Roman" w:hAnsi="Times New Roman" w:cs="Times New Roman"/>
          <w:b/>
        </w:rPr>
        <w:t>polgármester</w:t>
      </w:r>
    </w:p>
    <w:p w14:paraId="5F4B1956" w14:textId="77777777" w:rsidR="00C02B6C" w:rsidRPr="00DF0A76" w:rsidRDefault="00C02B6C" w:rsidP="001167D0">
      <w:pPr>
        <w:jc w:val="both"/>
        <w:rPr>
          <w:rFonts w:ascii="Times New Roman" w:hAnsi="Times New Roman" w:cs="Times New Roman"/>
          <w:bCs/>
        </w:rPr>
      </w:pPr>
      <w:r w:rsidRPr="00DF0A76">
        <w:rPr>
          <w:rFonts w:ascii="Times New Roman" w:hAnsi="Times New Roman" w:cs="Times New Roman"/>
          <w:b/>
          <w:u w:val="single"/>
        </w:rPr>
        <w:t>Határidő</w:t>
      </w:r>
      <w:r w:rsidRPr="00DF0A76">
        <w:rPr>
          <w:rFonts w:ascii="Times New Roman" w:hAnsi="Times New Roman" w:cs="Times New Roman"/>
          <w:b/>
        </w:rPr>
        <w:t>:</w:t>
      </w:r>
      <w:r w:rsidRPr="00DF0A76">
        <w:rPr>
          <w:rFonts w:ascii="Times New Roman" w:hAnsi="Times New Roman" w:cs="Times New Roman"/>
          <w:b/>
        </w:rPr>
        <w:tab/>
        <w:t>2025. november 30</w:t>
      </w:r>
      <w:r w:rsidRPr="00DF0A76">
        <w:rPr>
          <w:rFonts w:ascii="Times New Roman" w:hAnsi="Times New Roman" w:cs="Times New Roman"/>
          <w:bCs/>
        </w:rPr>
        <w:t>.</w:t>
      </w:r>
    </w:p>
    <w:p w14:paraId="39A6CA08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21257271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34A41D76" w14:textId="221E399C" w:rsidR="00B518AF" w:rsidRDefault="002A6350" w:rsidP="001167D0">
      <w:pPr>
        <w:pStyle w:val="Listaszerbekezds"/>
        <w:ind w:left="0"/>
        <w:jc w:val="both"/>
        <w:rPr>
          <w:color w:val="000000" w:themeColor="text1"/>
        </w:rPr>
      </w:pPr>
      <w:r w:rsidRPr="001167D0">
        <w:rPr>
          <w:color w:val="000000" w:themeColor="text1"/>
        </w:rPr>
        <w:t>A támogatást a nyugdíjasklub megkapta</w:t>
      </w:r>
      <w:r w:rsidR="001167D0" w:rsidRPr="001167D0">
        <w:rPr>
          <w:color w:val="000000" w:themeColor="text1"/>
        </w:rPr>
        <w:t>.</w:t>
      </w:r>
    </w:p>
    <w:p w14:paraId="170B0B7D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19B3F7B7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49252146" w14:textId="77777777" w:rsidR="001167D0" w:rsidRDefault="001167D0" w:rsidP="001167D0">
      <w:pPr>
        <w:pStyle w:val="Cm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1921AA2" w14:textId="77777777" w:rsidR="001167D0" w:rsidRDefault="001167D0" w:rsidP="001167D0">
      <w:pPr>
        <w:pStyle w:val="Cm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9726430" w14:textId="307A5EC3" w:rsidR="001924FE" w:rsidRDefault="001924FE" w:rsidP="001167D0">
      <w:pPr>
        <w:pStyle w:val="Cm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2D7A">
        <w:rPr>
          <w:rFonts w:ascii="Times New Roman" w:hAnsi="Times New Roman" w:cs="Times New Roman"/>
          <w:b/>
          <w:bCs/>
          <w:sz w:val="24"/>
          <w:szCs w:val="24"/>
        </w:rPr>
        <w:lastRenderedPageBreak/>
        <w:t>Bana Község Önkormányzata Képviselő-testületének</w:t>
      </w:r>
    </w:p>
    <w:p w14:paraId="647A87A9" w14:textId="77777777" w:rsidR="001924FE" w:rsidRPr="00990BDA" w:rsidRDefault="001924FE" w:rsidP="001167D0">
      <w:pPr>
        <w:rPr>
          <w:i/>
          <w:iCs/>
        </w:rPr>
      </w:pPr>
    </w:p>
    <w:p w14:paraId="4BB352C2" w14:textId="572342A0" w:rsidR="001924FE" w:rsidRPr="00990BDA" w:rsidRDefault="001924FE" w:rsidP="001167D0">
      <w:pPr>
        <w:pStyle w:val="Cm"/>
        <w:spacing w:after="0"/>
        <w:ind w:left="709" w:firstLine="155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</w:t>
      </w:r>
      <w:r w:rsidRPr="001924F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95</w:t>
      </w:r>
      <w:r w:rsidRPr="00990BD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/</w:t>
      </w:r>
      <w:r w:rsidRPr="00990BDA">
        <w:rPr>
          <w:rFonts w:ascii="Times New Roman" w:hAnsi="Times New Roman" w:cs="Times New Roman"/>
          <w:b/>
          <w:bCs/>
          <w:sz w:val="24"/>
          <w:szCs w:val="24"/>
        </w:rPr>
        <w:t>2025. (X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.25.</w:t>
      </w:r>
      <w:r w:rsidRPr="00990BD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) </w:t>
      </w:r>
      <w:r w:rsidRPr="00990BDA">
        <w:rPr>
          <w:rFonts w:ascii="Times New Roman" w:hAnsi="Times New Roman" w:cs="Times New Roman"/>
          <w:b/>
          <w:bCs/>
          <w:sz w:val="24"/>
          <w:szCs w:val="24"/>
        </w:rPr>
        <w:t>számú határozata</w:t>
      </w:r>
    </w:p>
    <w:p w14:paraId="397AB9B0" w14:textId="77777777" w:rsidR="001924FE" w:rsidRPr="000F5F8D" w:rsidRDefault="001924FE" w:rsidP="001167D0">
      <w:pPr>
        <w:jc w:val="center"/>
      </w:pPr>
    </w:p>
    <w:p w14:paraId="34326D47" w14:textId="77777777" w:rsidR="001924FE" w:rsidRPr="006848AD" w:rsidRDefault="001924FE" w:rsidP="001167D0">
      <w:pPr>
        <w:jc w:val="center"/>
        <w:rPr>
          <w:rFonts w:ascii="Times New Roman" w:hAnsi="Times New Roman" w:cs="Times New Roman"/>
        </w:rPr>
      </w:pPr>
      <w:r w:rsidRPr="006848AD">
        <w:rPr>
          <w:rFonts w:ascii="Times New Roman" w:eastAsiaTheme="majorEastAsia" w:hAnsi="Times New Roman" w:cs="Times New Roman"/>
          <w:b/>
          <w:bCs/>
          <w:color w:val="000000" w:themeColor="text1"/>
          <w:spacing w:val="-10"/>
          <w:kern w:val="28"/>
        </w:rPr>
        <w:t xml:space="preserve">a polgármester kizárásáról </w:t>
      </w:r>
    </w:p>
    <w:p w14:paraId="0D971C8E" w14:textId="3C92DB76" w:rsidR="001924FE" w:rsidRPr="006848AD" w:rsidRDefault="001924FE" w:rsidP="001167D0">
      <w:pPr>
        <w:rPr>
          <w:rFonts w:ascii="Times New Roman" w:hAnsi="Times New Roman" w:cs="Times New Roman"/>
        </w:rPr>
      </w:pPr>
      <w:r w:rsidRPr="006848AD">
        <w:rPr>
          <w:rFonts w:ascii="Times New Roman" w:hAnsi="Times New Roman" w:cs="Times New Roman"/>
        </w:rPr>
        <w:t>Bana Község Önkormányzata Képviselő-testülete úgy határoz, hogy bejelentett érintettsége okán Toma Richárd polgármestert kizárja a polgármester jutalmazásáról szóló szavazásból.</w:t>
      </w:r>
    </w:p>
    <w:p w14:paraId="792F2C4E" w14:textId="77777777" w:rsidR="001924FE" w:rsidRPr="006848AD" w:rsidRDefault="001924FE" w:rsidP="001167D0">
      <w:pPr>
        <w:rPr>
          <w:rFonts w:ascii="Times New Roman" w:hAnsi="Times New Roman" w:cs="Times New Roman"/>
        </w:rPr>
      </w:pPr>
    </w:p>
    <w:p w14:paraId="21C3996F" w14:textId="77777777" w:rsidR="001924FE" w:rsidRPr="006848AD" w:rsidRDefault="001924FE" w:rsidP="001167D0">
      <w:pPr>
        <w:rPr>
          <w:rFonts w:ascii="Times New Roman" w:hAnsi="Times New Roman" w:cs="Times New Roman"/>
          <w:bCs/>
          <w:color w:val="000000" w:themeColor="text1"/>
        </w:rPr>
      </w:pPr>
      <w:r w:rsidRPr="006848AD">
        <w:rPr>
          <w:rFonts w:ascii="Times New Roman" w:hAnsi="Times New Roman" w:cs="Times New Roman"/>
          <w:b/>
          <w:color w:val="000000" w:themeColor="text1"/>
          <w:u w:val="single"/>
        </w:rPr>
        <w:t xml:space="preserve">Felelős: </w:t>
      </w:r>
      <w:r w:rsidRPr="006848AD">
        <w:rPr>
          <w:rFonts w:ascii="Times New Roman" w:hAnsi="Times New Roman" w:cs="Times New Roman"/>
          <w:bCs/>
          <w:color w:val="000000" w:themeColor="text1"/>
        </w:rPr>
        <w:t>alpolgármester</w:t>
      </w:r>
    </w:p>
    <w:p w14:paraId="67E1FCC8" w14:textId="77777777" w:rsidR="001924FE" w:rsidRDefault="001924FE" w:rsidP="001167D0">
      <w:pPr>
        <w:rPr>
          <w:rFonts w:ascii="Times New Roman" w:hAnsi="Times New Roman" w:cs="Times New Roman"/>
          <w:bCs/>
          <w:color w:val="000000" w:themeColor="text1"/>
        </w:rPr>
      </w:pPr>
      <w:r w:rsidRPr="006848AD">
        <w:rPr>
          <w:rFonts w:ascii="Times New Roman" w:hAnsi="Times New Roman" w:cs="Times New Roman"/>
          <w:b/>
          <w:color w:val="000000" w:themeColor="text1"/>
          <w:u w:val="single"/>
        </w:rPr>
        <w:t>Határidő:</w:t>
      </w:r>
      <w:r w:rsidRPr="006848AD">
        <w:rPr>
          <w:rFonts w:ascii="Times New Roman" w:hAnsi="Times New Roman" w:cs="Times New Roman"/>
          <w:bCs/>
          <w:color w:val="000000" w:themeColor="text1"/>
        </w:rPr>
        <w:t xml:space="preserve"> azonnal</w:t>
      </w:r>
    </w:p>
    <w:p w14:paraId="2832D663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41576291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506D1CE8" w14:textId="67893F5C" w:rsidR="00B518AF" w:rsidRDefault="002A6350" w:rsidP="001167D0">
      <w:pPr>
        <w:pStyle w:val="Listaszerbekezds"/>
        <w:ind w:left="0"/>
        <w:jc w:val="both"/>
        <w:rPr>
          <w:color w:val="000000" w:themeColor="text1"/>
        </w:rPr>
      </w:pPr>
      <w:r>
        <w:rPr>
          <w:color w:val="000000" w:themeColor="text1"/>
        </w:rPr>
        <w:t>Végrehajtást nem igényelt.</w:t>
      </w:r>
    </w:p>
    <w:p w14:paraId="04FACE05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24BE5236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2CB977D3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2268E327" w14:textId="77777777" w:rsidR="006222E1" w:rsidRPr="00DF0A76" w:rsidRDefault="006222E1" w:rsidP="001167D0">
      <w:pPr>
        <w:jc w:val="center"/>
        <w:rPr>
          <w:rFonts w:ascii="Times New Roman" w:hAnsi="Times New Roman" w:cs="Times New Roman"/>
          <w:b/>
        </w:rPr>
      </w:pPr>
      <w:r w:rsidRPr="00DF0A76">
        <w:rPr>
          <w:rFonts w:ascii="Times New Roman" w:hAnsi="Times New Roman" w:cs="Times New Roman"/>
          <w:b/>
        </w:rPr>
        <w:t>Bana Község Önkormányzata Képviselő-testületének</w:t>
      </w:r>
    </w:p>
    <w:p w14:paraId="2CDF1D18" w14:textId="77777777" w:rsidR="006222E1" w:rsidRPr="00DF0A76" w:rsidRDefault="006222E1" w:rsidP="001167D0">
      <w:pPr>
        <w:jc w:val="center"/>
        <w:rPr>
          <w:rFonts w:ascii="Times New Roman" w:hAnsi="Times New Roman" w:cs="Times New Roman"/>
          <w:b/>
        </w:rPr>
      </w:pPr>
    </w:p>
    <w:p w14:paraId="066BF7F7" w14:textId="77777777" w:rsidR="006222E1" w:rsidRPr="00DF0A76" w:rsidRDefault="006222E1" w:rsidP="001167D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96</w:t>
      </w:r>
      <w:r w:rsidRPr="00DF0A76">
        <w:rPr>
          <w:rFonts w:ascii="Times New Roman" w:hAnsi="Times New Roman" w:cs="Times New Roman"/>
          <w:b/>
        </w:rPr>
        <w:t>/2025. (</w:t>
      </w:r>
      <w:r>
        <w:rPr>
          <w:rFonts w:ascii="Times New Roman" w:hAnsi="Times New Roman" w:cs="Times New Roman"/>
          <w:b/>
        </w:rPr>
        <w:t>XI.25.</w:t>
      </w:r>
      <w:r w:rsidRPr="00DF0A76">
        <w:rPr>
          <w:rFonts w:ascii="Times New Roman" w:hAnsi="Times New Roman" w:cs="Times New Roman"/>
          <w:b/>
        </w:rPr>
        <w:t>) számú. határozata</w:t>
      </w:r>
    </w:p>
    <w:p w14:paraId="771474D3" w14:textId="77777777" w:rsidR="006222E1" w:rsidRDefault="006222E1" w:rsidP="001167D0">
      <w:pPr>
        <w:rPr>
          <w:rFonts w:ascii="Times New Roman" w:hAnsi="Times New Roman" w:cs="Times New Roman"/>
          <w:b/>
        </w:rPr>
      </w:pPr>
    </w:p>
    <w:p w14:paraId="66D2C866" w14:textId="77777777" w:rsidR="006222E1" w:rsidRDefault="006222E1" w:rsidP="001167D0">
      <w:pPr>
        <w:jc w:val="center"/>
        <w:rPr>
          <w:rFonts w:ascii="Times New Roman" w:hAnsi="Times New Roman" w:cs="Times New Roman"/>
          <w:b/>
        </w:rPr>
      </w:pPr>
      <w:r w:rsidRPr="00CB29A8">
        <w:rPr>
          <w:rFonts w:ascii="Times New Roman" w:hAnsi="Times New Roman" w:cs="Times New Roman"/>
          <w:b/>
        </w:rPr>
        <w:t>Polgármester jutalmazásáról</w:t>
      </w:r>
    </w:p>
    <w:p w14:paraId="3F5ED3BC" w14:textId="77777777" w:rsidR="006222E1" w:rsidRDefault="006222E1" w:rsidP="001167D0">
      <w:pPr>
        <w:rPr>
          <w:rFonts w:ascii="Times New Roman" w:hAnsi="Times New Roman" w:cs="Times New Roman"/>
          <w:b/>
        </w:rPr>
      </w:pPr>
    </w:p>
    <w:p w14:paraId="33EDB59B" w14:textId="252F121A" w:rsidR="006222E1" w:rsidRPr="006848AD" w:rsidRDefault="006222E1" w:rsidP="001167D0">
      <w:pPr>
        <w:jc w:val="both"/>
        <w:rPr>
          <w:rFonts w:ascii="Times New Roman" w:hAnsi="Times New Roman" w:cs="Times New Roman"/>
        </w:rPr>
      </w:pPr>
      <w:r w:rsidRPr="006848AD">
        <w:rPr>
          <w:rFonts w:ascii="Times New Roman" w:hAnsi="Times New Roman" w:cs="Times New Roman"/>
        </w:rPr>
        <w:t>A képviselő-testület úgy határoz, hogy a polgármester részére a 2025 évben végzett munkája elismeréseként fél havi illetményének megfelelő</w:t>
      </w:r>
      <w:r>
        <w:rPr>
          <w:rFonts w:ascii="Times New Roman" w:hAnsi="Times New Roman" w:cs="Times New Roman"/>
        </w:rPr>
        <w:t xml:space="preserve"> </w:t>
      </w:r>
      <w:r w:rsidR="00013096">
        <w:rPr>
          <w:rFonts w:ascii="Times New Roman" w:hAnsi="Times New Roman" w:cs="Times New Roman"/>
        </w:rPr>
        <w:t>-667.555 -</w:t>
      </w:r>
      <w:r>
        <w:rPr>
          <w:rFonts w:ascii="Times New Roman" w:hAnsi="Times New Roman" w:cs="Times New Roman"/>
        </w:rPr>
        <w:t xml:space="preserve"> forin</w:t>
      </w:r>
      <w:r w:rsidR="00013096">
        <w:rPr>
          <w:rFonts w:ascii="Times New Roman" w:hAnsi="Times New Roman" w:cs="Times New Roman"/>
        </w:rPr>
        <w:t>t</w:t>
      </w:r>
      <w:r w:rsidRPr="006848AD">
        <w:rPr>
          <w:rFonts w:ascii="Times New Roman" w:hAnsi="Times New Roman" w:cs="Times New Roman"/>
        </w:rPr>
        <w:t xml:space="preserve"> bruttó összegű</w:t>
      </w:r>
      <w:r w:rsidR="00013096">
        <w:rPr>
          <w:rFonts w:ascii="Times New Roman" w:hAnsi="Times New Roman" w:cs="Times New Roman"/>
        </w:rPr>
        <w:t xml:space="preserve"> </w:t>
      </w:r>
      <w:r w:rsidRPr="006848AD">
        <w:rPr>
          <w:rFonts w:ascii="Times New Roman" w:hAnsi="Times New Roman" w:cs="Times New Roman"/>
        </w:rPr>
        <w:t>jutalmat állapít meg.</w:t>
      </w:r>
    </w:p>
    <w:p w14:paraId="415CBAC6" w14:textId="77777777" w:rsidR="006222E1" w:rsidRPr="006848AD" w:rsidRDefault="006222E1" w:rsidP="001167D0">
      <w:pPr>
        <w:jc w:val="both"/>
        <w:rPr>
          <w:rFonts w:ascii="Times New Roman" w:hAnsi="Times New Roman" w:cs="Times New Roman"/>
        </w:rPr>
      </w:pPr>
      <w:r w:rsidRPr="006848AD">
        <w:rPr>
          <w:rFonts w:ascii="Times New Roman" w:hAnsi="Times New Roman" w:cs="Times New Roman"/>
        </w:rPr>
        <w:t>A jutalom összege az önkormányzat 2025 évi bérmaradványának terhére kerül kifizetésre.</w:t>
      </w:r>
    </w:p>
    <w:p w14:paraId="1D761200" w14:textId="77777777" w:rsidR="006222E1" w:rsidRPr="006848AD" w:rsidRDefault="006222E1" w:rsidP="001167D0">
      <w:pPr>
        <w:jc w:val="both"/>
        <w:rPr>
          <w:rFonts w:ascii="Times New Roman" w:hAnsi="Times New Roman" w:cs="Times New Roman"/>
          <w:b/>
          <w:bCs/>
        </w:rPr>
      </w:pPr>
    </w:p>
    <w:p w14:paraId="559D5C32" w14:textId="77777777" w:rsidR="006222E1" w:rsidRPr="006848AD" w:rsidRDefault="006222E1" w:rsidP="001167D0">
      <w:pPr>
        <w:rPr>
          <w:rFonts w:ascii="Times New Roman" w:hAnsi="Times New Roman" w:cs="Times New Roman"/>
        </w:rPr>
      </w:pPr>
      <w:r w:rsidRPr="006848AD">
        <w:rPr>
          <w:rFonts w:ascii="Times New Roman" w:hAnsi="Times New Roman" w:cs="Times New Roman"/>
          <w:b/>
          <w:bCs/>
          <w:u w:val="single"/>
        </w:rPr>
        <w:t>Határidő</w:t>
      </w:r>
      <w:r w:rsidRPr="006848AD">
        <w:rPr>
          <w:rFonts w:ascii="Times New Roman" w:hAnsi="Times New Roman" w:cs="Times New Roman"/>
          <w:b/>
          <w:bCs/>
        </w:rPr>
        <w:t xml:space="preserve">: </w:t>
      </w:r>
      <w:r w:rsidRPr="006848AD">
        <w:rPr>
          <w:rFonts w:ascii="Times New Roman" w:hAnsi="Times New Roman" w:cs="Times New Roman"/>
        </w:rPr>
        <w:t>november 30.</w:t>
      </w:r>
    </w:p>
    <w:p w14:paraId="10E6CDF9" w14:textId="77777777" w:rsidR="006222E1" w:rsidRDefault="006222E1" w:rsidP="001167D0">
      <w:pPr>
        <w:rPr>
          <w:rFonts w:ascii="Times New Roman" w:hAnsi="Times New Roman" w:cs="Times New Roman"/>
        </w:rPr>
      </w:pPr>
      <w:r w:rsidRPr="006848AD">
        <w:rPr>
          <w:rFonts w:ascii="Times New Roman" w:hAnsi="Times New Roman" w:cs="Times New Roman"/>
          <w:b/>
          <w:bCs/>
          <w:u w:val="single"/>
        </w:rPr>
        <w:t>Felelős:</w:t>
      </w:r>
      <w:r w:rsidRPr="006848AD">
        <w:rPr>
          <w:rFonts w:ascii="Times New Roman" w:hAnsi="Times New Roman" w:cs="Times New Roman"/>
        </w:rPr>
        <w:t xml:space="preserve"> jegyző</w:t>
      </w:r>
    </w:p>
    <w:p w14:paraId="62369A04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63BF666A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40C8DDFA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5D11AF04" w14:textId="08CD9EEF" w:rsidR="00B518AF" w:rsidRDefault="002A6350" w:rsidP="001167D0">
      <w:pPr>
        <w:pStyle w:val="Listaszerbekezds"/>
        <w:ind w:left="0"/>
        <w:jc w:val="both"/>
        <w:rPr>
          <w:color w:val="000000" w:themeColor="text1"/>
        </w:rPr>
      </w:pPr>
      <w:r>
        <w:rPr>
          <w:color w:val="000000" w:themeColor="text1"/>
        </w:rPr>
        <w:t>A végrehajtást megtörtént.</w:t>
      </w:r>
    </w:p>
    <w:p w14:paraId="0A74155B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41D81413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1986E822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0D0CDC8E" w14:textId="77777777" w:rsidR="006222E1" w:rsidRPr="00DF0A76" w:rsidRDefault="006222E1" w:rsidP="001167D0">
      <w:pPr>
        <w:jc w:val="center"/>
        <w:rPr>
          <w:rFonts w:ascii="Times New Roman" w:hAnsi="Times New Roman" w:cs="Times New Roman"/>
          <w:b/>
        </w:rPr>
      </w:pPr>
      <w:bookmarkStart w:id="2" w:name="_Hlk214978139"/>
      <w:r w:rsidRPr="00DF0A76">
        <w:rPr>
          <w:rFonts w:ascii="Times New Roman" w:hAnsi="Times New Roman" w:cs="Times New Roman"/>
          <w:b/>
        </w:rPr>
        <w:t>Bana Község Önkormányzata Képviselő-testületének</w:t>
      </w:r>
    </w:p>
    <w:p w14:paraId="4175F17A" w14:textId="77777777" w:rsidR="006222E1" w:rsidRPr="00DF0A76" w:rsidRDefault="006222E1" w:rsidP="001167D0">
      <w:pPr>
        <w:jc w:val="center"/>
        <w:rPr>
          <w:rFonts w:ascii="Times New Roman" w:hAnsi="Times New Roman" w:cs="Times New Roman"/>
          <w:b/>
        </w:rPr>
      </w:pPr>
    </w:p>
    <w:p w14:paraId="64BDB082" w14:textId="17639514" w:rsidR="006222E1" w:rsidRPr="00DF0A76" w:rsidRDefault="006222E1" w:rsidP="001167D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97</w:t>
      </w:r>
      <w:r w:rsidRPr="00DF0A76">
        <w:rPr>
          <w:rFonts w:ascii="Times New Roman" w:hAnsi="Times New Roman" w:cs="Times New Roman"/>
          <w:b/>
        </w:rPr>
        <w:t>/2025. (</w:t>
      </w:r>
      <w:r>
        <w:rPr>
          <w:rFonts w:ascii="Times New Roman" w:hAnsi="Times New Roman" w:cs="Times New Roman"/>
          <w:b/>
        </w:rPr>
        <w:t>XI.25.</w:t>
      </w:r>
      <w:r w:rsidRPr="00DF0A76">
        <w:rPr>
          <w:rFonts w:ascii="Times New Roman" w:hAnsi="Times New Roman" w:cs="Times New Roman"/>
          <w:b/>
        </w:rPr>
        <w:t>) számú. határozata</w:t>
      </w:r>
    </w:p>
    <w:p w14:paraId="5C29473D" w14:textId="77777777" w:rsidR="006222E1" w:rsidRDefault="006222E1" w:rsidP="001167D0">
      <w:pPr>
        <w:rPr>
          <w:rFonts w:ascii="Times New Roman" w:hAnsi="Times New Roman" w:cs="Times New Roman"/>
          <w:b/>
        </w:rPr>
      </w:pPr>
    </w:p>
    <w:p w14:paraId="369ECB19" w14:textId="768C04B7" w:rsidR="006222E1" w:rsidRDefault="006222E1" w:rsidP="001167D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Roma Nemzetiségi Önkormányzat beszámolójáról</w:t>
      </w:r>
    </w:p>
    <w:p w14:paraId="04E2530E" w14:textId="77777777" w:rsidR="006222E1" w:rsidRDefault="006222E1" w:rsidP="001167D0">
      <w:pPr>
        <w:rPr>
          <w:rFonts w:ascii="Times New Roman" w:hAnsi="Times New Roman" w:cs="Times New Roman"/>
          <w:b/>
        </w:rPr>
      </w:pPr>
    </w:p>
    <w:p w14:paraId="746CF607" w14:textId="4278586C" w:rsidR="006222E1" w:rsidRDefault="006222E1" w:rsidP="001167D0">
      <w:pPr>
        <w:jc w:val="both"/>
        <w:rPr>
          <w:rFonts w:ascii="Times New Roman" w:hAnsi="Times New Roman" w:cs="Times New Roman"/>
        </w:rPr>
      </w:pPr>
      <w:r w:rsidRPr="006848AD">
        <w:rPr>
          <w:rFonts w:ascii="Times New Roman" w:hAnsi="Times New Roman" w:cs="Times New Roman"/>
        </w:rPr>
        <w:t>A képviselő-testület úgy határoz, hogy</w:t>
      </w:r>
      <w:r>
        <w:rPr>
          <w:rFonts w:ascii="Times New Roman" w:hAnsi="Times New Roman" w:cs="Times New Roman"/>
        </w:rPr>
        <w:t xml:space="preserve"> tudomásul veszi a Banai Roma Nemzetiségi Önkormányzat </w:t>
      </w:r>
      <w:r w:rsidR="00B947B4">
        <w:rPr>
          <w:rFonts w:ascii="Times New Roman" w:hAnsi="Times New Roman" w:cs="Times New Roman"/>
        </w:rPr>
        <w:t>2025. évi</w:t>
      </w:r>
      <w:r>
        <w:rPr>
          <w:rFonts w:ascii="Times New Roman" w:hAnsi="Times New Roman" w:cs="Times New Roman"/>
        </w:rPr>
        <w:t xml:space="preserve"> tevekénységéről szóló beszámolót</w:t>
      </w:r>
      <w:r w:rsidR="00B947B4">
        <w:rPr>
          <w:rFonts w:ascii="Times New Roman" w:hAnsi="Times New Roman" w:cs="Times New Roman"/>
        </w:rPr>
        <w:t>.</w:t>
      </w:r>
    </w:p>
    <w:p w14:paraId="71B57EA0" w14:textId="77777777" w:rsidR="00B947B4" w:rsidRPr="006848AD" w:rsidRDefault="00B947B4" w:rsidP="001167D0">
      <w:pPr>
        <w:jc w:val="both"/>
        <w:rPr>
          <w:rFonts w:ascii="Times New Roman" w:hAnsi="Times New Roman" w:cs="Times New Roman"/>
          <w:b/>
          <w:bCs/>
        </w:rPr>
      </w:pPr>
    </w:p>
    <w:p w14:paraId="13275B77" w14:textId="77777777" w:rsidR="006222E1" w:rsidRPr="006848AD" w:rsidRDefault="006222E1" w:rsidP="001167D0">
      <w:pPr>
        <w:rPr>
          <w:rFonts w:ascii="Times New Roman" w:hAnsi="Times New Roman" w:cs="Times New Roman"/>
        </w:rPr>
      </w:pPr>
      <w:r w:rsidRPr="006848AD">
        <w:rPr>
          <w:rFonts w:ascii="Times New Roman" w:hAnsi="Times New Roman" w:cs="Times New Roman"/>
          <w:b/>
          <w:bCs/>
          <w:u w:val="single"/>
        </w:rPr>
        <w:t>Határidő</w:t>
      </w:r>
      <w:r w:rsidRPr="006848AD">
        <w:rPr>
          <w:rFonts w:ascii="Times New Roman" w:hAnsi="Times New Roman" w:cs="Times New Roman"/>
          <w:b/>
          <w:bCs/>
        </w:rPr>
        <w:t xml:space="preserve">: </w:t>
      </w:r>
      <w:r w:rsidRPr="006848AD">
        <w:rPr>
          <w:rFonts w:ascii="Times New Roman" w:hAnsi="Times New Roman" w:cs="Times New Roman"/>
        </w:rPr>
        <w:t>november 30.</w:t>
      </w:r>
    </w:p>
    <w:p w14:paraId="67EC8D84" w14:textId="77777777" w:rsidR="006222E1" w:rsidRDefault="006222E1" w:rsidP="001167D0">
      <w:pPr>
        <w:rPr>
          <w:rFonts w:ascii="Times New Roman" w:hAnsi="Times New Roman" w:cs="Times New Roman"/>
        </w:rPr>
      </w:pPr>
      <w:r w:rsidRPr="006848AD">
        <w:rPr>
          <w:rFonts w:ascii="Times New Roman" w:hAnsi="Times New Roman" w:cs="Times New Roman"/>
          <w:b/>
          <w:bCs/>
          <w:u w:val="single"/>
        </w:rPr>
        <w:t>Felelős:</w:t>
      </w:r>
      <w:r w:rsidRPr="006848AD">
        <w:rPr>
          <w:rFonts w:ascii="Times New Roman" w:hAnsi="Times New Roman" w:cs="Times New Roman"/>
        </w:rPr>
        <w:t xml:space="preserve"> jegyző</w:t>
      </w:r>
    </w:p>
    <w:bookmarkEnd w:id="2"/>
    <w:p w14:paraId="67E80C91" w14:textId="72B9FB8A" w:rsidR="00B518AF" w:rsidRDefault="002A6350" w:rsidP="001167D0">
      <w:pPr>
        <w:pStyle w:val="Listaszerbekezds"/>
        <w:ind w:left="0"/>
        <w:jc w:val="both"/>
        <w:rPr>
          <w:color w:val="000000" w:themeColor="text1"/>
        </w:rPr>
      </w:pPr>
      <w:r>
        <w:rPr>
          <w:color w:val="000000" w:themeColor="text1"/>
        </w:rPr>
        <w:t>A beszámoló elfogadásra került.</w:t>
      </w:r>
    </w:p>
    <w:p w14:paraId="4C370618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75F1A460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523BF906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61CD48A6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1B68F09C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23E33E28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5FD441D2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6CEE0574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02543020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72C6EE33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54AD0BAC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0DA59AAE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252BCCD8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1C5E46D3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67CFC3A6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28919D95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755734A4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2D8B7DC7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5B64FB0E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4C003807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3F724C9E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1EF22EB4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4BF6790B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498E8A0A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7C5282D0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047155F5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0AFB5D2B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6831E0D5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5C8B3DA5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64C8BCDA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0401F634" w14:textId="77777777" w:rsidR="00B518AF" w:rsidRDefault="00B518AF" w:rsidP="001167D0">
      <w:pPr>
        <w:pStyle w:val="Listaszerbekezds"/>
        <w:ind w:left="0"/>
        <w:jc w:val="both"/>
        <w:rPr>
          <w:color w:val="000000" w:themeColor="text1"/>
        </w:rPr>
      </w:pPr>
    </w:p>
    <w:p w14:paraId="5A4ED7CB" w14:textId="77777777" w:rsidR="00B518AF" w:rsidRDefault="00B518AF" w:rsidP="001167D0">
      <w:pPr>
        <w:pStyle w:val="Cm"/>
        <w:spacing w:after="0"/>
        <w:rPr>
          <w:sz w:val="22"/>
          <w:szCs w:val="22"/>
        </w:rPr>
      </w:pPr>
    </w:p>
    <w:p w14:paraId="71AC460C" w14:textId="77777777" w:rsidR="00966820" w:rsidRDefault="00966820" w:rsidP="001167D0"/>
    <w:sectPr w:rsidR="00966820" w:rsidSect="00B518AF">
      <w:footerReference w:type="default" r:id="rId7"/>
      <w:pgSz w:w="11906" w:h="16838"/>
      <w:pgMar w:top="1560" w:right="849" w:bottom="1644" w:left="851" w:header="709" w:footer="1587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1EA35F" w14:textId="77777777" w:rsidR="00E32FBA" w:rsidRDefault="00E32FBA" w:rsidP="00B518AF">
      <w:r>
        <w:separator/>
      </w:r>
    </w:p>
  </w:endnote>
  <w:endnote w:type="continuationSeparator" w:id="0">
    <w:p w14:paraId="58166456" w14:textId="77777777" w:rsidR="00E32FBA" w:rsidRDefault="00E32FBA" w:rsidP="00B51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B1171" w14:textId="77777777" w:rsidR="00B518AF" w:rsidRDefault="00B518AF">
    <w:pPr>
      <w:pStyle w:val="Standard"/>
      <w:tabs>
        <w:tab w:val="center" w:pos="2520"/>
        <w:tab w:val="center" w:pos="7560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</w:t>
    </w:r>
  </w:p>
  <w:p w14:paraId="09A91FDA" w14:textId="77777777" w:rsidR="00B518AF" w:rsidRDefault="00B518AF">
    <w:pPr>
      <w:tabs>
        <w:tab w:val="center" w:pos="2520"/>
        <w:tab w:val="center" w:pos="7560"/>
      </w:tabs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4E03D" w14:textId="77777777" w:rsidR="00E32FBA" w:rsidRDefault="00E32FBA" w:rsidP="00B518AF">
      <w:r>
        <w:separator/>
      </w:r>
    </w:p>
  </w:footnote>
  <w:footnote w:type="continuationSeparator" w:id="0">
    <w:p w14:paraId="66D29528" w14:textId="77777777" w:rsidR="00E32FBA" w:rsidRDefault="00E32FBA" w:rsidP="00B518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74A3E"/>
    <w:multiLevelType w:val="hybridMultilevel"/>
    <w:tmpl w:val="D4042784"/>
    <w:lvl w:ilvl="0" w:tplc="E244E5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419A0"/>
    <w:multiLevelType w:val="hybridMultilevel"/>
    <w:tmpl w:val="B7780F7E"/>
    <w:lvl w:ilvl="0" w:tplc="15826742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63659B9"/>
    <w:multiLevelType w:val="multilevel"/>
    <w:tmpl w:val="C3A04C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1503C01"/>
    <w:multiLevelType w:val="hybridMultilevel"/>
    <w:tmpl w:val="AA8C2C88"/>
    <w:lvl w:ilvl="0" w:tplc="8E7A65E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F0DD6"/>
    <w:multiLevelType w:val="hybridMultilevel"/>
    <w:tmpl w:val="15FE122A"/>
    <w:lvl w:ilvl="0" w:tplc="D6F0446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47C45AF0"/>
    <w:multiLevelType w:val="hybridMultilevel"/>
    <w:tmpl w:val="2FD087E8"/>
    <w:lvl w:ilvl="0" w:tplc="8D98720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519461BA"/>
    <w:multiLevelType w:val="hybridMultilevel"/>
    <w:tmpl w:val="88D0FB8E"/>
    <w:lvl w:ilvl="0" w:tplc="77A4478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1965FA"/>
    <w:multiLevelType w:val="hybridMultilevel"/>
    <w:tmpl w:val="9AB22260"/>
    <w:lvl w:ilvl="0" w:tplc="8EEC9F6A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4" w:hanging="360"/>
      </w:pPr>
    </w:lvl>
    <w:lvl w:ilvl="2" w:tplc="040E001B" w:tentative="1">
      <w:start w:val="1"/>
      <w:numFmt w:val="lowerRoman"/>
      <w:lvlText w:val="%3."/>
      <w:lvlJc w:val="right"/>
      <w:pPr>
        <w:ind w:left="2514" w:hanging="180"/>
      </w:pPr>
    </w:lvl>
    <w:lvl w:ilvl="3" w:tplc="040E000F" w:tentative="1">
      <w:start w:val="1"/>
      <w:numFmt w:val="decimal"/>
      <w:lvlText w:val="%4."/>
      <w:lvlJc w:val="left"/>
      <w:pPr>
        <w:ind w:left="3234" w:hanging="360"/>
      </w:pPr>
    </w:lvl>
    <w:lvl w:ilvl="4" w:tplc="040E0019" w:tentative="1">
      <w:start w:val="1"/>
      <w:numFmt w:val="lowerLetter"/>
      <w:lvlText w:val="%5."/>
      <w:lvlJc w:val="left"/>
      <w:pPr>
        <w:ind w:left="3954" w:hanging="360"/>
      </w:pPr>
    </w:lvl>
    <w:lvl w:ilvl="5" w:tplc="040E001B" w:tentative="1">
      <w:start w:val="1"/>
      <w:numFmt w:val="lowerRoman"/>
      <w:lvlText w:val="%6."/>
      <w:lvlJc w:val="right"/>
      <w:pPr>
        <w:ind w:left="4674" w:hanging="180"/>
      </w:pPr>
    </w:lvl>
    <w:lvl w:ilvl="6" w:tplc="040E000F" w:tentative="1">
      <w:start w:val="1"/>
      <w:numFmt w:val="decimal"/>
      <w:lvlText w:val="%7."/>
      <w:lvlJc w:val="left"/>
      <w:pPr>
        <w:ind w:left="5394" w:hanging="360"/>
      </w:pPr>
    </w:lvl>
    <w:lvl w:ilvl="7" w:tplc="040E0019" w:tentative="1">
      <w:start w:val="1"/>
      <w:numFmt w:val="lowerLetter"/>
      <w:lvlText w:val="%8."/>
      <w:lvlJc w:val="left"/>
      <w:pPr>
        <w:ind w:left="6114" w:hanging="360"/>
      </w:pPr>
    </w:lvl>
    <w:lvl w:ilvl="8" w:tplc="040E001B" w:tentative="1">
      <w:start w:val="1"/>
      <w:numFmt w:val="lowerRoman"/>
      <w:lvlText w:val="%9."/>
      <w:lvlJc w:val="right"/>
      <w:pPr>
        <w:ind w:left="6834" w:hanging="180"/>
      </w:pPr>
    </w:lvl>
  </w:abstractNum>
  <w:num w:numId="1" w16cid:durableId="1744795585">
    <w:abstractNumId w:val="2"/>
  </w:num>
  <w:num w:numId="2" w16cid:durableId="808404749">
    <w:abstractNumId w:val="1"/>
  </w:num>
  <w:num w:numId="3" w16cid:durableId="7144305">
    <w:abstractNumId w:val="5"/>
  </w:num>
  <w:num w:numId="4" w16cid:durableId="5499259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13906209">
    <w:abstractNumId w:val="6"/>
  </w:num>
  <w:num w:numId="6" w16cid:durableId="2033725214">
    <w:abstractNumId w:val="7"/>
  </w:num>
  <w:num w:numId="7" w16cid:durableId="473257795">
    <w:abstractNumId w:val="4"/>
  </w:num>
  <w:num w:numId="8" w16cid:durableId="16593076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8AF"/>
    <w:rsid w:val="00013096"/>
    <w:rsid w:val="0002545C"/>
    <w:rsid w:val="00077AFE"/>
    <w:rsid w:val="001167D0"/>
    <w:rsid w:val="001924FE"/>
    <w:rsid w:val="00252E08"/>
    <w:rsid w:val="002A6350"/>
    <w:rsid w:val="004D5D6F"/>
    <w:rsid w:val="006222E1"/>
    <w:rsid w:val="0069095B"/>
    <w:rsid w:val="00761F7D"/>
    <w:rsid w:val="007B216D"/>
    <w:rsid w:val="00966820"/>
    <w:rsid w:val="00AA6642"/>
    <w:rsid w:val="00B518AF"/>
    <w:rsid w:val="00B947B4"/>
    <w:rsid w:val="00BC3A73"/>
    <w:rsid w:val="00C02B6C"/>
    <w:rsid w:val="00E32FBA"/>
    <w:rsid w:val="00E55D17"/>
    <w:rsid w:val="00EF1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42883"/>
  <w15:chartTrackingRefBased/>
  <w15:docId w15:val="{08E5A9A6-E15D-41EF-AF4D-1D0A1182A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518AF"/>
    <w:pPr>
      <w:widowControl w:val="0"/>
      <w:suppressAutoHyphens/>
      <w:spacing w:after="0" w:line="240" w:lineRule="auto"/>
      <w:textAlignment w:val="baseline"/>
    </w:pPr>
    <w:rPr>
      <w:rFonts w:ascii="Liberation Serif" w:eastAsia="NSimSun" w:hAnsi="Liberation Serif" w:cs="Lucida Sans"/>
      <w:lang w:eastAsia="zh-CN" w:bidi="hi-IN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B518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518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518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518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518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518A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518A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518A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518A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518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518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518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518AF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518AF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B518AF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518AF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518AF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518AF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B518A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qFormat/>
    <w:rsid w:val="00B518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B518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B518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B518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B518AF"/>
    <w:rPr>
      <w:i/>
      <w:iCs/>
      <w:color w:val="404040" w:themeColor="text1" w:themeTint="BF"/>
    </w:rPr>
  </w:style>
  <w:style w:type="paragraph" w:styleId="Listaszerbekezds">
    <w:name w:val="List Paragraph"/>
    <w:aliases w:val="Lista 1. szint,Listaszerű bekezdés 1,List Paragraph à moi,Listaszerű bekezdés1,lista_2,Színes lista – 1. jelölőszín1,bekezdés1,Bullet List,FooterText,numbered,Paragraphe de liste1,Bulletr List Paragraph,列出段落,列出段落1,Listeafsnit1,Dot pt"/>
    <w:basedOn w:val="Norml"/>
    <w:link w:val="ListaszerbekezdsChar"/>
    <w:uiPriority w:val="34"/>
    <w:qFormat/>
    <w:rsid w:val="00B518AF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B518AF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518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518AF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B518AF"/>
    <w:rPr>
      <w:b/>
      <w:bCs/>
      <w:smallCaps/>
      <w:color w:val="0F4761" w:themeColor="accent1" w:themeShade="BF"/>
      <w:spacing w:val="5"/>
    </w:rPr>
  </w:style>
  <w:style w:type="paragraph" w:customStyle="1" w:styleId="Cmsor">
    <w:name w:val="Címsor"/>
    <w:basedOn w:val="Standard"/>
    <w:next w:val="Textbody"/>
    <w:qFormat/>
    <w:rsid w:val="00B518AF"/>
    <w:pPr>
      <w:jc w:val="center"/>
    </w:pPr>
    <w:rPr>
      <w:rFonts w:ascii="Tahoma" w:eastAsia="Tahoma" w:hAnsi="Tahoma"/>
      <w:b/>
      <w:sz w:val="28"/>
      <w:szCs w:val="20"/>
    </w:rPr>
  </w:style>
  <w:style w:type="paragraph" w:customStyle="1" w:styleId="Standard">
    <w:name w:val="Standard"/>
    <w:qFormat/>
    <w:rsid w:val="00B518AF"/>
    <w:pPr>
      <w:widowControl w:val="0"/>
      <w:suppressAutoHyphens/>
      <w:spacing w:after="0" w:line="240" w:lineRule="auto"/>
      <w:textAlignment w:val="baseline"/>
    </w:pPr>
    <w:rPr>
      <w:rFonts w:ascii="Calibri" w:eastAsia="Lucida Sans Unicode" w:hAnsi="Calibri" w:cs="Tahoma"/>
      <w:color w:val="000000"/>
      <w:lang w:val="en-US" w:eastAsia="zh-CN" w:bidi="en-US"/>
      <w14:ligatures w14:val="none"/>
    </w:rPr>
  </w:style>
  <w:style w:type="paragraph" w:customStyle="1" w:styleId="Textbody">
    <w:name w:val="Text body"/>
    <w:basedOn w:val="Standard"/>
    <w:qFormat/>
    <w:rsid w:val="00B518AF"/>
    <w:pPr>
      <w:spacing w:after="140" w:line="276" w:lineRule="auto"/>
    </w:pPr>
  </w:style>
  <w:style w:type="character" w:customStyle="1" w:styleId="ListaszerbekezdsChar">
    <w:name w:val="Listaszerű bekezdés Char"/>
    <w:aliases w:val="Lista 1. szint Char,Listaszerű bekezdés 1 Char,List Paragraph à moi Char,Listaszerű bekezdés1 Char,lista_2 Char,Színes lista – 1. jelölőszín1 Char,bekezdés1 Char,Bullet List Char,FooterText Char,numbered Char,列出段落 Char"/>
    <w:link w:val="Listaszerbekezds"/>
    <w:uiPriority w:val="34"/>
    <w:qFormat/>
    <w:locked/>
    <w:rsid w:val="00B518AF"/>
  </w:style>
  <w:style w:type="paragraph" w:styleId="lfej">
    <w:name w:val="header"/>
    <w:basedOn w:val="Norml"/>
    <w:link w:val="lfejChar"/>
    <w:uiPriority w:val="99"/>
    <w:unhideWhenUsed/>
    <w:rsid w:val="00B518A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B518AF"/>
    <w:rPr>
      <w:rFonts w:ascii="Liberation Serif" w:eastAsia="NSimSun" w:hAnsi="Liberation Serif" w:cs="Mangal"/>
      <w:szCs w:val="21"/>
      <w:lang w:eastAsia="zh-CN" w:bidi="hi-IN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B518A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B518AF"/>
    <w:rPr>
      <w:rFonts w:ascii="Liberation Serif" w:eastAsia="NSimSun" w:hAnsi="Liberation Serif" w:cs="Mangal"/>
      <w:szCs w:val="21"/>
      <w:lang w:eastAsia="zh-CN" w:bidi="hi-IN"/>
      <w14:ligatures w14:val="none"/>
    </w:rPr>
  </w:style>
  <w:style w:type="paragraph" w:styleId="Szvegtrzs">
    <w:name w:val="Body Text"/>
    <w:basedOn w:val="Norml"/>
    <w:link w:val="SzvegtrzsChar"/>
    <w:rsid w:val="00EF164D"/>
    <w:pPr>
      <w:widowControl/>
      <w:spacing w:after="140" w:line="276" w:lineRule="auto"/>
      <w:textAlignment w:val="auto"/>
    </w:pPr>
    <w:rPr>
      <w:rFonts w:ascii="Arial" w:eastAsia="Times New Roman" w:hAnsi="Arial" w:cs="Arial"/>
      <w:kern w:val="0"/>
      <w:szCs w:val="20"/>
      <w:lang w:bidi="ar-SA"/>
    </w:rPr>
  </w:style>
  <w:style w:type="character" w:customStyle="1" w:styleId="SzvegtrzsChar">
    <w:name w:val="Szövegtörzs Char"/>
    <w:basedOn w:val="Bekezdsalapbettpusa"/>
    <w:link w:val="Szvegtrzs"/>
    <w:rsid w:val="00EF164D"/>
    <w:rPr>
      <w:rFonts w:ascii="Arial" w:eastAsia="Times New Roman" w:hAnsi="Arial" w:cs="Arial"/>
      <w:kern w:val="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616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Bábolna | Aljegyző</dc:creator>
  <cp:keywords/>
  <dc:description/>
  <cp:lastModifiedBy>Bábolna | Jegyző</cp:lastModifiedBy>
  <cp:revision>4</cp:revision>
  <cp:lastPrinted>2025-11-26T10:34:00Z</cp:lastPrinted>
  <dcterms:created xsi:type="dcterms:W3CDTF">2026-01-29T15:11:00Z</dcterms:created>
  <dcterms:modified xsi:type="dcterms:W3CDTF">2026-02-10T11:00:00Z</dcterms:modified>
</cp:coreProperties>
</file>